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3D" w:rsidRPr="00A45B67" w:rsidRDefault="00E0093D" w:rsidP="00E0093D">
      <w:pPr>
        <w:spacing w:after="0" w:line="240" w:lineRule="auto"/>
        <w:jc w:val="center"/>
        <w:rPr>
          <w:rFonts w:ascii="Arial Black" w:hAnsi="Arial Black"/>
          <w:b/>
          <w:color w:val="C00000"/>
          <w:sz w:val="24"/>
          <w:szCs w:val="24"/>
        </w:rPr>
      </w:pPr>
      <w:r w:rsidRPr="00A45B67">
        <w:rPr>
          <w:rFonts w:ascii="Arial Black" w:hAnsi="Arial Black"/>
          <w:b/>
          <w:noProof/>
          <w:color w:val="C00000"/>
          <w:sz w:val="24"/>
          <w:szCs w:val="24"/>
        </w:rPr>
        <w:drawing>
          <wp:anchor distT="0" distB="0" distL="114300" distR="114300" simplePos="0" relativeHeight="251658240" behindDoc="1" locked="0" layoutInCell="1" allowOverlap="1">
            <wp:simplePos x="0" y="0"/>
            <wp:positionH relativeFrom="column">
              <wp:posOffset>-83521</wp:posOffset>
            </wp:positionH>
            <wp:positionV relativeFrom="paragraph">
              <wp:posOffset>-51248</wp:posOffset>
            </wp:positionV>
            <wp:extent cx="7353785" cy="10467871"/>
            <wp:effectExtent l="19050" t="0" r="0" b="0"/>
            <wp:wrapNone/>
            <wp:docPr id="1" name="Рисунок 1" descr="D:\Мои документы\Мои рисунки\Фоны для фотошопа\Мини сборка\fon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Фоны для фотошопа\Мини сборка\fon_33.jpg"/>
                    <pic:cNvPicPr>
                      <a:picLocks noChangeAspect="1" noChangeArrowheads="1"/>
                    </pic:cNvPicPr>
                  </pic:nvPicPr>
                  <pic:blipFill>
                    <a:blip r:embed="rId4"/>
                    <a:srcRect/>
                    <a:stretch>
                      <a:fillRect/>
                    </a:stretch>
                  </pic:blipFill>
                  <pic:spPr bwMode="auto">
                    <a:xfrm>
                      <a:off x="0" y="0"/>
                      <a:ext cx="7365005" cy="10483843"/>
                    </a:xfrm>
                    <a:prstGeom prst="rect">
                      <a:avLst/>
                    </a:prstGeom>
                    <a:noFill/>
                    <a:ln w="9525">
                      <a:noFill/>
                      <a:miter lim="800000"/>
                      <a:headEnd/>
                      <a:tailEnd/>
                    </a:ln>
                  </pic:spPr>
                </pic:pic>
              </a:graphicData>
            </a:graphic>
          </wp:anchor>
        </w:drawing>
      </w:r>
      <w:r w:rsidRPr="00A45B67">
        <w:rPr>
          <w:rFonts w:ascii="Arial Black" w:hAnsi="Arial Black"/>
          <w:b/>
          <w:color w:val="C00000"/>
          <w:sz w:val="24"/>
          <w:szCs w:val="24"/>
        </w:rPr>
        <w:t>Муниципальное казенное учреждение культуры</w:t>
      </w:r>
    </w:p>
    <w:p w:rsidR="00E0093D" w:rsidRPr="00A45B67" w:rsidRDefault="00E0093D" w:rsidP="00E0093D">
      <w:pPr>
        <w:spacing w:after="0" w:line="240" w:lineRule="auto"/>
        <w:jc w:val="center"/>
        <w:rPr>
          <w:rFonts w:ascii="Arial Black" w:hAnsi="Arial Black"/>
          <w:b/>
          <w:color w:val="C00000"/>
          <w:sz w:val="24"/>
          <w:szCs w:val="24"/>
        </w:rPr>
      </w:pPr>
      <w:r w:rsidRPr="00A45B67">
        <w:rPr>
          <w:rFonts w:ascii="Arial Black" w:hAnsi="Arial Black"/>
          <w:b/>
          <w:color w:val="C00000"/>
          <w:sz w:val="24"/>
          <w:szCs w:val="24"/>
        </w:rPr>
        <w:t>Куртамышского района</w:t>
      </w:r>
    </w:p>
    <w:p w:rsidR="00E0093D" w:rsidRPr="00A45B67" w:rsidRDefault="00E0093D" w:rsidP="00E0093D">
      <w:pPr>
        <w:spacing w:after="0" w:line="240" w:lineRule="auto"/>
        <w:jc w:val="center"/>
        <w:rPr>
          <w:rFonts w:ascii="Arial Black" w:hAnsi="Arial Black"/>
          <w:b/>
          <w:color w:val="C00000"/>
          <w:sz w:val="24"/>
          <w:szCs w:val="24"/>
        </w:rPr>
      </w:pPr>
      <w:r w:rsidRPr="00A45B67">
        <w:rPr>
          <w:rFonts w:ascii="Arial Black" w:hAnsi="Arial Black"/>
          <w:b/>
          <w:color w:val="C00000"/>
          <w:sz w:val="24"/>
          <w:szCs w:val="24"/>
        </w:rPr>
        <w:t>«Центральная районная библиотека»</w:t>
      </w:r>
    </w:p>
    <w:p w:rsidR="00E0093D" w:rsidRPr="00A45B67" w:rsidRDefault="00E0093D" w:rsidP="00E0093D">
      <w:pPr>
        <w:spacing w:after="0" w:line="240" w:lineRule="auto"/>
        <w:jc w:val="center"/>
        <w:rPr>
          <w:rFonts w:ascii="Arial Black" w:hAnsi="Arial Black"/>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A45B67" w:rsidP="00E0093D">
      <w:pPr>
        <w:spacing w:after="0" w:line="240" w:lineRule="auto"/>
        <w:jc w:val="center"/>
        <w:rPr>
          <w:b/>
          <w:sz w:val="24"/>
          <w:szCs w:val="24"/>
        </w:rPr>
      </w:pPr>
      <w:r>
        <w:rPr>
          <w:noProof/>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6" type="#_x0000_t160" style="position:absolute;left:0;text-align:left;margin-left:77.6pt;margin-top:13.8pt;width:425.45pt;height:206.15pt;z-index:-251656192" wrapcoords="2476 1649 2171 1807 1638 2592 1638 2906 1448 3849 1524 4006 2286 4241 2133 4791 2133 5420 1257 6284 1257 6912 1562 7933 1638 8090 5105 9190 5486 9425 9981 10447 10819 10447 10819 11703 20762 12960 267 13274 152 15473 -38 17987 -76 18772 1105 19165 3810 19244 3771 19793 4686 20343 5638 20343 5981 20343 7200 20343 15771 19401 16457 19244 20686 17987 21333 17359 21257 15473 21410 14217 21524 12960 21676 11860 10819 11703 10781 10447 8038 9190 8076 7933 15733 7933 17219 7697 17143 6676 18705 6676 19429 6284 19467 5184 19086 4948 17333 4163 17105 3299 17029 2356 10514 1728 3086 1649 2476 1649" fillcolor="red" strokecolor="green">
            <v:fill color2="#ffc000" focus="100%" type="gradient"/>
            <v:shadow type="perspective" color="#c7dfd3" opacity="52429f" origin="-.5,-.5" offset="-26pt,-36pt" matrix="1.25,,,1.25"/>
            <v:textpath style="font-family:&quot;Franklin Gothic Demi&quot;;font-weight:bold;font-style:italic;v-text-kern:t" trim="t" fitpath="t" xscale="f" string="Зауралье - &#10;родина моя!"/>
            <w10:wrap type="tight"/>
          </v:shape>
        </w:pict>
      </w: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E0093D" w:rsidRPr="00A45B67" w:rsidRDefault="00E0093D" w:rsidP="00E0093D">
      <w:pPr>
        <w:spacing w:after="0" w:line="240" w:lineRule="auto"/>
        <w:jc w:val="center"/>
        <w:rPr>
          <w:rFonts w:ascii="Arial Narrow" w:hAnsi="Arial Narrow" w:cs="Microsoft Sans Serif"/>
          <w:b/>
          <w:i/>
          <w:color w:val="C00000"/>
          <w:sz w:val="52"/>
          <w:szCs w:val="52"/>
        </w:rPr>
      </w:pPr>
    </w:p>
    <w:p w:rsidR="00A45B67" w:rsidRPr="00A45B67" w:rsidRDefault="00A45B67" w:rsidP="00A45B67">
      <w:pPr>
        <w:spacing w:after="0" w:line="240" w:lineRule="auto"/>
        <w:jc w:val="center"/>
        <w:rPr>
          <w:rFonts w:ascii="Arial Narrow" w:hAnsi="Arial Narrow" w:cs="Microsoft Sans Serif"/>
          <w:b/>
          <w:i/>
          <w:color w:val="C00000"/>
          <w:sz w:val="52"/>
          <w:szCs w:val="52"/>
        </w:rPr>
      </w:pPr>
      <w:r w:rsidRPr="00A45B67">
        <w:rPr>
          <w:rFonts w:ascii="Arial Narrow" w:hAnsi="Arial Narrow" w:cs="Microsoft Sans Serif"/>
          <w:b/>
          <w:bCs/>
          <w:i/>
          <w:color w:val="C00000"/>
          <w:sz w:val="52"/>
          <w:szCs w:val="52"/>
        </w:rPr>
        <w:t xml:space="preserve">70-летию образования </w:t>
      </w:r>
    </w:p>
    <w:p w:rsidR="00A45B67" w:rsidRPr="00A45B67" w:rsidRDefault="00A45B67" w:rsidP="00A45B67">
      <w:pPr>
        <w:spacing w:after="0" w:line="240" w:lineRule="auto"/>
        <w:jc w:val="center"/>
        <w:rPr>
          <w:rFonts w:ascii="Arial Narrow" w:hAnsi="Arial Narrow" w:cs="Microsoft Sans Serif"/>
          <w:b/>
          <w:i/>
          <w:color w:val="C00000"/>
          <w:sz w:val="52"/>
          <w:szCs w:val="52"/>
        </w:rPr>
      </w:pPr>
      <w:r w:rsidRPr="00A45B67">
        <w:rPr>
          <w:rFonts w:ascii="Arial Narrow" w:hAnsi="Arial Narrow" w:cs="Microsoft Sans Serif"/>
          <w:b/>
          <w:bCs/>
          <w:i/>
          <w:color w:val="C00000"/>
          <w:sz w:val="52"/>
          <w:szCs w:val="52"/>
        </w:rPr>
        <w:t xml:space="preserve">Курганской области </w:t>
      </w:r>
    </w:p>
    <w:p w:rsidR="00E0093D" w:rsidRPr="00A45B67" w:rsidRDefault="00A45B67" w:rsidP="00A45B67">
      <w:pPr>
        <w:spacing w:after="0" w:line="240" w:lineRule="auto"/>
        <w:jc w:val="center"/>
        <w:rPr>
          <w:rFonts w:ascii="Arial Narrow" w:hAnsi="Arial Narrow" w:cs="Microsoft Sans Serif"/>
          <w:b/>
          <w:i/>
          <w:color w:val="C00000"/>
          <w:sz w:val="52"/>
          <w:szCs w:val="52"/>
        </w:rPr>
      </w:pPr>
      <w:r w:rsidRPr="00A45B67">
        <w:rPr>
          <w:rFonts w:ascii="Arial Narrow" w:hAnsi="Arial Narrow" w:cs="Microsoft Sans Serif"/>
          <w:b/>
          <w:bCs/>
          <w:i/>
          <w:color w:val="C00000"/>
          <w:sz w:val="52"/>
          <w:szCs w:val="52"/>
        </w:rPr>
        <w:t>посвящается</w:t>
      </w:r>
    </w:p>
    <w:p w:rsidR="00E0093D" w:rsidRPr="00A45B67" w:rsidRDefault="00E0093D" w:rsidP="00E0093D">
      <w:pPr>
        <w:spacing w:after="0" w:line="240" w:lineRule="auto"/>
        <w:jc w:val="center"/>
        <w:rPr>
          <w:rFonts w:ascii="Microsoft Sans Serif" w:hAnsi="Microsoft Sans Serif" w:cs="Microsoft Sans Serif"/>
          <w:b/>
          <w:color w:val="C00000"/>
          <w:sz w:val="24"/>
          <w:szCs w:val="24"/>
        </w:rPr>
      </w:pPr>
    </w:p>
    <w:p w:rsidR="00E0093D" w:rsidRDefault="00E0093D" w:rsidP="00E0093D">
      <w:pPr>
        <w:spacing w:after="0" w:line="240" w:lineRule="auto"/>
        <w:jc w:val="center"/>
        <w:rPr>
          <w:b/>
          <w:sz w:val="24"/>
          <w:szCs w:val="24"/>
        </w:rPr>
      </w:pPr>
    </w:p>
    <w:p w:rsidR="00E0093D" w:rsidRDefault="00E0093D" w:rsidP="00E0093D">
      <w:pPr>
        <w:spacing w:after="0" w:line="240" w:lineRule="auto"/>
        <w:jc w:val="center"/>
        <w:rPr>
          <w:b/>
          <w:sz w:val="24"/>
          <w:szCs w:val="24"/>
        </w:rPr>
      </w:pPr>
    </w:p>
    <w:p w:rsidR="00A45B67" w:rsidRDefault="00A45B67" w:rsidP="00E0093D">
      <w:pPr>
        <w:spacing w:after="0" w:line="240" w:lineRule="auto"/>
        <w:jc w:val="center"/>
        <w:rPr>
          <w:b/>
          <w:sz w:val="24"/>
          <w:szCs w:val="24"/>
        </w:rPr>
      </w:pPr>
    </w:p>
    <w:p w:rsidR="00A45B67" w:rsidRDefault="00A45B67" w:rsidP="00E0093D">
      <w:pPr>
        <w:spacing w:after="0" w:line="240" w:lineRule="auto"/>
        <w:jc w:val="center"/>
        <w:rPr>
          <w:b/>
          <w:sz w:val="24"/>
          <w:szCs w:val="24"/>
        </w:rPr>
      </w:pPr>
    </w:p>
    <w:p w:rsidR="00A45B67" w:rsidRDefault="00A45B67" w:rsidP="00E0093D">
      <w:pPr>
        <w:spacing w:after="0" w:line="240" w:lineRule="auto"/>
        <w:jc w:val="center"/>
        <w:rPr>
          <w:b/>
          <w:sz w:val="24"/>
          <w:szCs w:val="24"/>
        </w:rPr>
      </w:pPr>
    </w:p>
    <w:p w:rsidR="00A45B67" w:rsidRDefault="00A45B67" w:rsidP="00E0093D">
      <w:pPr>
        <w:spacing w:after="0" w:line="240" w:lineRule="auto"/>
        <w:jc w:val="center"/>
        <w:rPr>
          <w:b/>
          <w:sz w:val="24"/>
          <w:szCs w:val="24"/>
        </w:rPr>
      </w:pPr>
    </w:p>
    <w:p w:rsidR="00A45B67" w:rsidRDefault="00A45B67" w:rsidP="00E0093D">
      <w:pPr>
        <w:spacing w:after="0" w:line="240" w:lineRule="auto"/>
        <w:jc w:val="center"/>
        <w:rPr>
          <w:b/>
          <w:sz w:val="24"/>
          <w:szCs w:val="24"/>
        </w:rPr>
      </w:pPr>
    </w:p>
    <w:p w:rsidR="00A45B67" w:rsidRDefault="00A45B67" w:rsidP="00E0093D">
      <w:pPr>
        <w:spacing w:after="0" w:line="240" w:lineRule="auto"/>
        <w:jc w:val="center"/>
        <w:rPr>
          <w:b/>
          <w:sz w:val="24"/>
          <w:szCs w:val="24"/>
        </w:rPr>
      </w:pPr>
    </w:p>
    <w:p w:rsidR="00A45B67" w:rsidRDefault="00A45B67" w:rsidP="00E0093D">
      <w:pPr>
        <w:spacing w:after="0" w:line="240" w:lineRule="auto"/>
        <w:jc w:val="center"/>
        <w:rPr>
          <w:b/>
          <w:sz w:val="24"/>
          <w:szCs w:val="24"/>
        </w:rPr>
      </w:pPr>
    </w:p>
    <w:p w:rsidR="00A45B67" w:rsidRDefault="00A45B67" w:rsidP="00E0093D">
      <w:pPr>
        <w:spacing w:after="0" w:line="240" w:lineRule="auto"/>
        <w:jc w:val="center"/>
        <w:rPr>
          <w:b/>
          <w:sz w:val="24"/>
          <w:szCs w:val="24"/>
        </w:rPr>
      </w:pPr>
    </w:p>
    <w:p w:rsidR="00A45B67" w:rsidRDefault="00A45B67" w:rsidP="00E0093D">
      <w:pPr>
        <w:spacing w:after="0" w:line="240" w:lineRule="auto"/>
        <w:jc w:val="center"/>
        <w:rPr>
          <w:b/>
          <w:sz w:val="24"/>
          <w:szCs w:val="24"/>
        </w:rPr>
      </w:pPr>
    </w:p>
    <w:p w:rsidR="00A45B67" w:rsidRDefault="00A45B67" w:rsidP="00E0093D">
      <w:pPr>
        <w:spacing w:after="0" w:line="240" w:lineRule="auto"/>
        <w:jc w:val="center"/>
        <w:rPr>
          <w:b/>
          <w:sz w:val="24"/>
          <w:szCs w:val="24"/>
        </w:rPr>
      </w:pPr>
    </w:p>
    <w:p w:rsidR="00A45B67" w:rsidRDefault="00A45B67" w:rsidP="00E0093D">
      <w:pPr>
        <w:spacing w:after="0" w:line="240" w:lineRule="auto"/>
        <w:jc w:val="center"/>
        <w:rPr>
          <w:b/>
          <w:sz w:val="24"/>
          <w:szCs w:val="24"/>
        </w:rPr>
      </w:pPr>
    </w:p>
    <w:p w:rsidR="00E0093D" w:rsidRPr="00A45B67" w:rsidRDefault="00E0093D" w:rsidP="00E0093D">
      <w:pPr>
        <w:spacing w:after="0" w:line="240" w:lineRule="auto"/>
        <w:jc w:val="center"/>
        <w:rPr>
          <w:rFonts w:ascii="Arial Black" w:hAnsi="Arial Black"/>
          <w:b/>
          <w:sz w:val="24"/>
          <w:szCs w:val="24"/>
        </w:rPr>
      </w:pPr>
    </w:p>
    <w:p w:rsidR="00E0093D" w:rsidRPr="00A45B67" w:rsidRDefault="00E0093D" w:rsidP="00E0093D">
      <w:pPr>
        <w:spacing w:after="0" w:line="240" w:lineRule="auto"/>
        <w:jc w:val="center"/>
        <w:rPr>
          <w:rFonts w:ascii="Arial Black" w:hAnsi="Arial Black"/>
          <w:b/>
          <w:color w:val="C00000"/>
          <w:sz w:val="24"/>
          <w:szCs w:val="24"/>
        </w:rPr>
      </w:pPr>
      <w:r w:rsidRPr="00A45B67">
        <w:rPr>
          <w:rFonts w:ascii="Arial Black" w:hAnsi="Arial Black"/>
          <w:b/>
          <w:color w:val="C00000"/>
          <w:sz w:val="24"/>
          <w:szCs w:val="24"/>
        </w:rPr>
        <w:t>г. Куртамыш, 2013 год</w:t>
      </w:r>
    </w:p>
    <w:sectPr w:rsidR="00E0093D" w:rsidRPr="00A45B67" w:rsidSect="00E0093D">
      <w:pgSz w:w="11906" w:h="16838"/>
      <w:pgMar w:top="284" w:right="312"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08"/>
  <w:drawingGridHorizontalSpacing w:val="110"/>
  <w:displayHorizontalDrawingGridEvery w:val="2"/>
  <w:characterSpacingControl w:val="doNotCompress"/>
  <w:compat>
    <w:useFELayout/>
  </w:compat>
  <w:rsids>
    <w:rsidRoot w:val="00E0093D"/>
    <w:rsid w:val="00A45B67"/>
    <w:rsid w:val="00E00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9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09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51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Words>
  <Characters>187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Почитай-ка</dc:creator>
  <cp:keywords/>
  <dc:description/>
  <cp:lastModifiedBy>Почитай-ка</cp:lastModifiedBy>
  <cp:revision>1</cp:revision>
  <dcterms:created xsi:type="dcterms:W3CDTF">2014-01-23T03:36:00Z</dcterms:created>
  <dcterms:modified xsi:type="dcterms:W3CDTF">2014-01-23T03:58:00Z</dcterms:modified>
</cp:coreProperties>
</file>