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A81" w:rsidRDefault="00347A81" w:rsidP="001D5069">
      <w:pPr>
        <w:spacing w:after="0" w:line="240" w:lineRule="auto"/>
        <w:jc w:val="right"/>
        <w:rPr>
          <w:rFonts w:cs="Times New Roman"/>
          <w:sz w:val="24"/>
          <w:szCs w:val="24"/>
        </w:rPr>
      </w:pPr>
      <w:r w:rsidRPr="001D5069">
        <w:rPr>
          <w:rFonts w:cs="Times New Roman"/>
          <w:sz w:val="24"/>
          <w:szCs w:val="24"/>
        </w:rPr>
        <w:t>Зал гуманитарной литературы</w:t>
      </w:r>
    </w:p>
    <w:p w:rsidR="00215914" w:rsidRDefault="00215914" w:rsidP="00215914">
      <w:pPr>
        <w:spacing w:after="0" w:line="240" w:lineRule="auto"/>
        <w:jc w:val="right"/>
        <w:rPr>
          <w:rFonts w:cs="Times New Roman"/>
          <w:sz w:val="24"/>
          <w:szCs w:val="24"/>
        </w:rPr>
      </w:pPr>
      <w:r w:rsidRPr="001D5069">
        <w:rPr>
          <w:rFonts w:cs="Times New Roman"/>
          <w:sz w:val="24"/>
          <w:szCs w:val="24"/>
        </w:rPr>
        <w:t>Отдела комплексного библиотечного обслуживания читателей</w:t>
      </w:r>
    </w:p>
    <w:p w:rsidR="00215914" w:rsidRPr="001D5069" w:rsidRDefault="00215914" w:rsidP="001D5069">
      <w:pPr>
        <w:spacing w:after="0"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Региональный центр чтения</w:t>
      </w:r>
    </w:p>
    <w:p w:rsidR="0016128B" w:rsidRPr="001D5069" w:rsidRDefault="0016128B" w:rsidP="001D5069">
      <w:pPr>
        <w:spacing w:after="0" w:line="240" w:lineRule="auto"/>
        <w:jc w:val="right"/>
        <w:rPr>
          <w:rFonts w:cs="Times New Roman"/>
          <w:sz w:val="24"/>
          <w:szCs w:val="24"/>
        </w:rPr>
      </w:pPr>
      <w:r w:rsidRPr="001D5069">
        <w:rPr>
          <w:rFonts w:cs="Times New Roman"/>
          <w:sz w:val="24"/>
          <w:szCs w:val="24"/>
        </w:rPr>
        <w:t>Куратор</w:t>
      </w:r>
      <w:r w:rsidR="00215914">
        <w:rPr>
          <w:rFonts w:cs="Times New Roman"/>
          <w:sz w:val="24"/>
          <w:szCs w:val="24"/>
        </w:rPr>
        <w:t>ы</w:t>
      </w:r>
      <w:r w:rsidRPr="001D5069">
        <w:rPr>
          <w:rFonts w:cs="Times New Roman"/>
          <w:sz w:val="24"/>
          <w:szCs w:val="24"/>
        </w:rPr>
        <w:t xml:space="preserve"> – Ломова М. Н.</w:t>
      </w:r>
      <w:r w:rsidR="00215914">
        <w:rPr>
          <w:rFonts w:cs="Times New Roman"/>
          <w:sz w:val="24"/>
          <w:szCs w:val="24"/>
        </w:rPr>
        <w:t>, Могутова Е. А.</w:t>
      </w:r>
    </w:p>
    <w:p w:rsidR="0064272A" w:rsidRPr="001D5069" w:rsidRDefault="0064272A" w:rsidP="001D5069">
      <w:pPr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D829C8" w:rsidRPr="001D5069" w:rsidRDefault="00BF59FC" w:rsidP="001D5069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1D5069">
        <w:rPr>
          <w:rFonts w:cs="Times New Roman"/>
          <w:b/>
          <w:sz w:val="24"/>
          <w:szCs w:val="24"/>
        </w:rPr>
        <w:t>Выставка «Некоронованный король</w:t>
      </w:r>
      <w:r w:rsidR="00347A81" w:rsidRPr="001D5069">
        <w:rPr>
          <w:rFonts w:cs="Times New Roman"/>
          <w:b/>
          <w:sz w:val="24"/>
          <w:szCs w:val="24"/>
        </w:rPr>
        <w:t>. Вольтеру – 325 лет</w:t>
      </w:r>
      <w:r w:rsidRPr="001D5069">
        <w:rPr>
          <w:rFonts w:cs="Times New Roman"/>
          <w:b/>
          <w:sz w:val="24"/>
          <w:szCs w:val="24"/>
        </w:rPr>
        <w:t>»</w:t>
      </w:r>
    </w:p>
    <w:p w:rsidR="0064272A" w:rsidRPr="001D5069" w:rsidRDefault="0064272A" w:rsidP="001D5069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624660" w:rsidRPr="001D5069" w:rsidRDefault="0064272A" w:rsidP="001D5069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1D5069">
        <w:rPr>
          <w:rFonts w:cs="Times New Roman"/>
          <w:b/>
          <w:sz w:val="24"/>
          <w:szCs w:val="24"/>
        </w:rPr>
        <w:t>К</w:t>
      </w:r>
      <w:r w:rsidR="00BF59FC" w:rsidRPr="001D5069">
        <w:rPr>
          <w:rFonts w:cs="Times New Roman"/>
          <w:b/>
          <w:sz w:val="24"/>
          <w:szCs w:val="24"/>
        </w:rPr>
        <w:t>ниг</w:t>
      </w:r>
      <w:r w:rsidRPr="001D5069">
        <w:rPr>
          <w:rFonts w:cs="Times New Roman"/>
          <w:b/>
          <w:sz w:val="24"/>
          <w:szCs w:val="24"/>
        </w:rPr>
        <w:t>и</w:t>
      </w:r>
      <w:r w:rsidR="00BF59FC" w:rsidRPr="001D5069">
        <w:rPr>
          <w:rFonts w:cs="Times New Roman"/>
          <w:b/>
          <w:sz w:val="24"/>
          <w:szCs w:val="24"/>
        </w:rPr>
        <w:t>:</w:t>
      </w:r>
    </w:p>
    <w:p w:rsidR="0064272A" w:rsidRPr="001D5069" w:rsidRDefault="009675D7" w:rsidP="001D5069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069">
        <w:rPr>
          <w:rFonts w:eastAsia="Times New Roman" w:cs="Times New Roman"/>
          <w:bCs/>
          <w:sz w:val="24"/>
          <w:szCs w:val="24"/>
          <w:lang w:eastAsia="ru-RU"/>
        </w:rPr>
        <w:t xml:space="preserve">Акимова, А. </w:t>
      </w:r>
      <w:r w:rsidR="0064272A" w:rsidRPr="001D5069">
        <w:rPr>
          <w:rFonts w:eastAsia="Times New Roman" w:cs="Times New Roman"/>
          <w:bCs/>
          <w:sz w:val="24"/>
          <w:szCs w:val="24"/>
          <w:lang w:eastAsia="ru-RU"/>
        </w:rPr>
        <w:t>А</w:t>
      </w:r>
      <w:r w:rsidR="0064272A" w:rsidRPr="001D5069">
        <w:rPr>
          <w:rFonts w:eastAsia="Times New Roman" w:cs="Times New Roman"/>
          <w:sz w:val="24"/>
          <w:szCs w:val="24"/>
          <w:lang w:eastAsia="ru-RU"/>
        </w:rPr>
        <w:t xml:space="preserve">. Вольтер [Текст] / А. А. Акимова. – Москва : Молодая гвардия, 1970. – </w:t>
      </w:r>
      <w:r w:rsidRPr="001D5069">
        <w:rPr>
          <w:rFonts w:eastAsia="Times New Roman" w:cs="Times New Roman"/>
          <w:sz w:val="24"/>
          <w:szCs w:val="24"/>
          <w:lang w:eastAsia="ru-RU"/>
        </w:rPr>
        <w:t xml:space="preserve">448 с. </w:t>
      </w:r>
      <w:r w:rsidR="0064272A" w:rsidRPr="001D5069">
        <w:rPr>
          <w:rFonts w:eastAsia="Times New Roman" w:cs="Times New Roman"/>
          <w:sz w:val="24"/>
          <w:szCs w:val="24"/>
          <w:lang w:eastAsia="ru-RU"/>
        </w:rPr>
        <w:t xml:space="preserve">КХ </w:t>
      </w:r>
      <w:r w:rsidR="00BE79A7" w:rsidRPr="001D5069">
        <w:rPr>
          <w:rFonts w:eastAsia="Times New Roman" w:cs="Times New Roman"/>
          <w:sz w:val="24"/>
          <w:szCs w:val="24"/>
          <w:lang w:eastAsia="ru-RU"/>
        </w:rPr>
        <w:t xml:space="preserve">Инв. </w:t>
      </w:r>
      <w:r w:rsidR="0064272A" w:rsidRPr="001D5069">
        <w:rPr>
          <w:rFonts w:eastAsia="Times New Roman" w:cs="Times New Roman"/>
          <w:sz w:val="24"/>
          <w:szCs w:val="24"/>
          <w:lang w:eastAsia="ru-RU"/>
        </w:rPr>
        <w:t>615979</w:t>
      </w:r>
    </w:p>
    <w:p w:rsidR="0064272A" w:rsidRPr="001D5069" w:rsidRDefault="0064272A" w:rsidP="001D5069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069">
        <w:rPr>
          <w:rFonts w:eastAsia="Times New Roman" w:cs="Times New Roman"/>
          <w:bCs/>
          <w:sz w:val="24"/>
          <w:szCs w:val="24"/>
          <w:lang w:eastAsia="ru-RU"/>
        </w:rPr>
        <w:t>Аксенов, В. П</w:t>
      </w:r>
      <w:r w:rsidRPr="001D5069">
        <w:rPr>
          <w:rFonts w:eastAsia="Times New Roman" w:cs="Times New Roman"/>
          <w:sz w:val="24"/>
          <w:szCs w:val="24"/>
          <w:lang w:eastAsia="ru-RU"/>
        </w:rPr>
        <w:t xml:space="preserve">. Вольтерьянцы и вольтерьянки [Текст] / В. П. Аксенов. – Москва : ЭКСМО, 2015. – </w:t>
      </w:r>
      <w:r w:rsidR="009675D7" w:rsidRPr="001D5069">
        <w:rPr>
          <w:rFonts w:eastAsia="Times New Roman" w:cs="Times New Roman"/>
          <w:sz w:val="24"/>
          <w:szCs w:val="24"/>
          <w:lang w:eastAsia="ru-RU"/>
        </w:rPr>
        <w:t xml:space="preserve">512 с. </w:t>
      </w:r>
      <w:r w:rsidRPr="001D5069">
        <w:rPr>
          <w:rFonts w:eastAsia="Times New Roman" w:cs="Times New Roman"/>
          <w:sz w:val="24"/>
          <w:szCs w:val="24"/>
          <w:lang w:eastAsia="ru-RU"/>
        </w:rPr>
        <w:t xml:space="preserve">Аб </w:t>
      </w:r>
      <w:r w:rsidR="00BE79A7" w:rsidRPr="001D5069">
        <w:rPr>
          <w:rFonts w:eastAsia="Times New Roman" w:cs="Times New Roman"/>
          <w:sz w:val="24"/>
          <w:szCs w:val="24"/>
          <w:lang w:eastAsia="ru-RU"/>
        </w:rPr>
        <w:t xml:space="preserve">Инв. </w:t>
      </w:r>
      <w:r w:rsidRPr="001D5069">
        <w:rPr>
          <w:rFonts w:eastAsia="Times New Roman" w:cs="Times New Roman"/>
          <w:sz w:val="24"/>
          <w:szCs w:val="24"/>
          <w:lang w:eastAsia="ru-RU"/>
        </w:rPr>
        <w:t>1284109</w:t>
      </w:r>
    </w:p>
    <w:p w:rsidR="0064272A" w:rsidRPr="001D5069" w:rsidRDefault="0064272A" w:rsidP="001D5069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069">
        <w:rPr>
          <w:rFonts w:eastAsia="Times New Roman" w:cs="Times New Roman"/>
          <w:bCs/>
          <w:sz w:val="24"/>
          <w:szCs w:val="24"/>
          <w:lang w:eastAsia="ru-RU"/>
        </w:rPr>
        <w:t xml:space="preserve">Артамонов, С. </w:t>
      </w:r>
      <w:r w:rsidR="009675D7" w:rsidRPr="001D5069">
        <w:rPr>
          <w:rFonts w:eastAsia="Times New Roman" w:cs="Times New Roman"/>
          <w:sz w:val="24"/>
          <w:szCs w:val="24"/>
          <w:lang w:eastAsia="ru-RU"/>
        </w:rPr>
        <w:t>Вольтер</w:t>
      </w:r>
      <w:r w:rsidRPr="001D5069">
        <w:rPr>
          <w:rFonts w:eastAsia="Times New Roman" w:cs="Times New Roman"/>
          <w:sz w:val="24"/>
          <w:szCs w:val="24"/>
          <w:lang w:eastAsia="ru-RU"/>
        </w:rPr>
        <w:t xml:space="preserve">: критико-биографический очерк </w:t>
      </w:r>
      <w:r w:rsidR="009675D7" w:rsidRPr="001D5069">
        <w:rPr>
          <w:rFonts w:eastAsia="Times New Roman" w:cs="Times New Roman"/>
          <w:sz w:val="24"/>
          <w:szCs w:val="24"/>
          <w:lang w:eastAsia="ru-RU"/>
        </w:rPr>
        <w:t xml:space="preserve">[Текст] </w:t>
      </w:r>
      <w:r w:rsidRPr="001D5069">
        <w:rPr>
          <w:rFonts w:eastAsia="Times New Roman" w:cs="Times New Roman"/>
          <w:sz w:val="24"/>
          <w:szCs w:val="24"/>
          <w:lang w:eastAsia="ru-RU"/>
        </w:rPr>
        <w:t xml:space="preserve">/ С. Артамонов. – Москва : Художественная литература, 1954. – 171с. Аб </w:t>
      </w:r>
      <w:r w:rsidR="00BE79A7" w:rsidRPr="001D5069">
        <w:rPr>
          <w:rFonts w:eastAsia="Times New Roman" w:cs="Times New Roman"/>
          <w:sz w:val="24"/>
          <w:szCs w:val="24"/>
          <w:lang w:eastAsia="ru-RU"/>
        </w:rPr>
        <w:t xml:space="preserve">Инв. </w:t>
      </w:r>
      <w:r w:rsidRPr="001D5069">
        <w:rPr>
          <w:rFonts w:eastAsia="Times New Roman" w:cs="Times New Roman"/>
          <w:sz w:val="24"/>
          <w:szCs w:val="24"/>
          <w:lang w:eastAsia="ru-RU"/>
        </w:rPr>
        <w:t>1223039</w:t>
      </w:r>
    </w:p>
    <w:p w:rsidR="0064272A" w:rsidRPr="001D5069" w:rsidRDefault="0064272A" w:rsidP="001D5069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069">
        <w:rPr>
          <w:rFonts w:cs="Times New Roman"/>
          <w:bCs/>
          <w:sz w:val="24"/>
          <w:szCs w:val="24"/>
        </w:rPr>
        <w:t>Библиотека Вольтера</w:t>
      </w:r>
      <w:r w:rsidR="009675D7" w:rsidRPr="001D5069">
        <w:rPr>
          <w:rFonts w:cs="Times New Roman"/>
          <w:sz w:val="24"/>
          <w:szCs w:val="24"/>
        </w:rPr>
        <w:t xml:space="preserve"> : каталог книг [Текст]. – </w:t>
      </w:r>
      <w:r w:rsidRPr="001D5069">
        <w:rPr>
          <w:rFonts w:cs="Times New Roman"/>
          <w:sz w:val="24"/>
          <w:szCs w:val="24"/>
        </w:rPr>
        <w:t xml:space="preserve">Ленинград: Издательство Академии наук СССР, 1961. – 1171 с. КХ </w:t>
      </w:r>
      <w:r w:rsidR="00BE79A7" w:rsidRPr="001D5069">
        <w:rPr>
          <w:rFonts w:cs="Times New Roman"/>
          <w:sz w:val="24"/>
          <w:szCs w:val="24"/>
        </w:rPr>
        <w:t xml:space="preserve">Инв. </w:t>
      </w:r>
      <w:r w:rsidRPr="001D5069">
        <w:rPr>
          <w:rFonts w:cs="Times New Roman"/>
          <w:sz w:val="24"/>
          <w:szCs w:val="24"/>
        </w:rPr>
        <w:t>384249</w:t>
      </w:r>
    </w:p>
    <w:p w:rsidR="002B0D9D" w:rsidRPr="001D5069" w:rsidRDefault="002B0D9D" w:rsidP="001D5069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069">
        <w:rPr>
          <w:rFonts w:eastAsia="Times New Roman" w:cs="Times New Roman"/>
          <w:bCs/>
          <w:sz w:val="24"/>
          <w:szCs w:val="24"/>
          <w:lang w:eastAsia="ru-RU"/>
        </w:rPr>
        <w:t>Вольтер [Текст]</w:t>
      </w:r>
      <w:r w:rsidRPr="001D5069">
        <w:rPr>
          <w:rFonts w:eastAsia="Times New Roman" w:cs="Times New Roman"/>
          <w:sz w:val="24"/>
          <w:szCs w:val="24"/>
          <w:lang w:eastAsia="ru-RU"/>
        </w:rPr>
        <w:t xml:space="preserve"> / ст. и мат. под ред. акад. В. П. Волгина. – Москва – Ленинград: Издательство Академии Наук СССР. – 1948 с. – 500 с. ЧЗ </w:t>
      </w:r>
      <w:r w:rsidR="00BE79A7" w:rsidRPr="001D5069">
        <w:rPr>
          <w:rFonts w:eastAsia="Times New Roman" w:cs="Times New Roman"/>
          <w:sz w:val="24"/>
          <w:szCs w:val="24"/>
          <w:lang w:eastAsia="ru-RU"/>
        </w:rPr>
        <w:t xml:space="preserve">Инв. </w:t>
      </w:r>
      <w:r w:rsidRPr="001D5069">
        <w:rPr>
          <w:rFonts w:eastAsia="Times New Roman" w:cs="Times New Roman"/>
          <w:sz w:val="24"/>
          <w:szCs w:val="24"/>
          <w:lang w:eastAsia="ru-RU"/>
        </w:rPr>
        <w:t>53160</w:t>
      </w:r>
    </w:p>
    <w:p w:rsidR="00523BD4" w:rsidRPr="001D5069" w:rsidRDefault="00523BD4" w:rsidP="001D5069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069">
        <w:rPr>
          <w:rFonts w:cs="Times New Roman"/>
          <w:bCs/>
          <w:sz w:val="24"/>
          <w:szCs w:val="24"/>
        </w:rPr>
        <w:t>Вольтер и Россия</w:t>
      </w:r>
      <w:r w:rsidRPr="001D5069">
        <w:rPr>
          <w:rFonts w:cs="Times New Roman"/>
          <w:sz w:val="24"/>
          <w:szCs w:val="24"/>
        </w:rPr>
        <w:t xml:space="preserve"> [Текст] / ред.: А. Д. Михайлов, А. Ф. Строев. – Москва : Наследие, 1999. – 168 с. Аб </w:t>
      </w:r>
      <w:r w:rsidR="00BE79A7" w:rsidRPr="001D5069">
        <w:rPr>
          <w:rFonts w:cs="Times New Roman"/>
          <w:sz w:val="24"/>
          <w:szCs w:val="24"/>
        </w:rPr>
        <w:t xml:space="preserve">Инв. </w:t>
      </w:r>
      <w:r w:rsidRPr="001D5069">
        <w:rPr>
          <w:rFonts w:cs="Times New Roman"/>
          <w:sz w:val="24"/>
          <w:szCs w:val="24"/>
        </w:rPr>
        <w:t>1283308</w:t>
      </w:r>
    </w:p>
    <w:p w:rsidR="002B0D9D" w:rsidRPr="001D5069" w:rsidRDefault="002B0D9D" w:rsidP="001D5069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069">
        <w:rPr>
          <w:rFonts w:cs="Times New Roman"/>
          <w:bCs/>
          <w:sz w:val="24"/>
          <w:szCs w:val="24"/>
        </w:rPr>
        <w:t>Вольтер</w:t>
      </w:r>
      <w:r w:rsidRPr="001D5069">
        <w:rPr>
          <w:rFonts w:cs="Times New Roman"/>
          <w:sz w:val="24"/>
          <w:szCs w:val="24"/>
        </w:rPr>
        <w:t xml:space="preserve">: статьи и материалы [Текст]. – Ленинград: Издательство Ленинградского государственного ордена Ленина университета, 1947. – 224 с. КХ </w:t>
      </w:r>
      <w:r w:rsidR="00BE79A7" w:rsidRPr="001D5069">
        <w:rPr>
          <w:rFonts w:cs="Times New Roman"/>
          <w:sz w:val="24"/>
          <w:szCs w:val="24"/>
        </w:rPr>
        <w:t xml:space="preserve">Инв. </w:t>
      </w:r>
      <w:r w:rsidRPr="001D5069">
        <w:rPr>
          <w:rFonts w:cs="Times New Roman"/>
          <w:sz w:val="24"/>
          <w:szCs w:val="24"/>
        </w:rPr>
        <w:t>58420</w:t>
      </w:r>
    </w:p>
    <w:p w:rsidR="00523BD4" w:rsidRPr="001D5069" w:rsidRDefault="00523BD4" w:rsidP="001D5069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069">
        <w:rPr>
          <w:rFonts w:eastAsia="Times New Roman" w:cs="Times New Roman"/>
          <w:bCs/>
          <w:sz w:val="24"/>
          <w:szCs w:val="24"/>
          <w:lang w:eastAsia="ru-RU"/>
        </w:rPr>
        <w:t xml:space="preserve">Вольтер, </w:t>
      </w:r>
      <w:r w:rsidRPr="001D5069">
        <w:rPr>
          <w:rFonts w:eastAsia="Times New Roman" w:cs="Times New Roman"/>
          <w:sz w:val="24"/>
          <w:szCs w:val="24"/>
          <w:lang w:eastAsia="ru-RU"/>
        </w:rPr>
        <w:t xml:space="preserve">Философские сочинения [Текст] / Вольтер. – Москва : Наука, 1988. – 750 с. КХ </w:t>
      </w:r>
      <w:r w:rsidR="00BE79A7" w:rsidRPr="001D5069">
        <w:rPr>
          <w:rFonts w:eastAsia="Times New Roman" w:cs="Times New Roman"/>
          <w:sz w:val="24"/>
          <w:szCs w:val="24"/>
          <w:lang w:eastAsia="ru-RU"/>
        </w:rPr>
        <w:t xml:space="preserve">Инв. </w:t>
      </w:r>
      <w:r w:rsidRPr="001D5069">
        <w:rPr>
          <w:rFonts w:eastAsia="Times New Roman" w:cs="Times New Roman"/>
          <w:sz w:val="24"/>
          <w:szCs w:val="24"/>
          <w:lang w:eastAsia="ru-RU"/>
        </w:rPr>
        <w:t>1129782</w:t>
      </w:r>
    </w:p>
    <w:p w:rsidR="00523BD4" w:rsidRPr="001D5069" w:rsidRDefault="00523BD4" w:rsidP="001D5069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069">
        <w:rPr>
          <w:rFonts w:eastAsia="Times New Roman" w:cs="Times New Roman"/>
          <w:bCs/>
          <w:sz w:val="24"/>
          <w:szCs w:val="24"/>
          <w:lang w:eastAsia="ru-RU"/>
        </w:rPr>
        <w:t>Вольтер, Ф. А.</w:t>
      </w:r>
      <w:r w:rsidRPr="001D5069">
        <w:rPr>
          <w:rFonts w:eastAsia="Times New Roman" w:cs="Times New Roman"/>
          <w:sz w:val="24"/>
          <w:szCs w:val="24"/>
          <w:lang w:eastAsia="ru-RU"/>
        </w:rPr>
        <w:t xml:space="preserve"> Мемуары и памфлеты. Политика, религия, мораль [Текст] / Ф. А. Вольтер. – Ленинград : Сеятель, 1924. – 192 с. КХ </w:t>
      </w:r>
      <w:r w:rsidR="00BE79A7" w:rsidRPr="001D5069">
        <w:rPr>
          <w:rFonts w:eastAsia="Times New Roman" w:cs="Times New Roman"/>
          <w:sz w:val="24"/>
          <w:szCs w:val="24"/>
          <w:lang w:eastAsia="ru-RU"/>
        </w:rPr>
        <w:t xml:space="preserve">Инв. </w:t>
      </w:r>
      <w:r w:rsidRPr="001D5069">
        <w:rPr>
          <w:rFonts w:eastAsia="Times New Roman" w:cs="Times New Roman"/>
          <w:sz w:val="24"/>
          <w:szCs w:val="24"/>
          <w:lang w:eastAsia="ru-RU"/>
        </w:rPr>
        <w:t>28106</w:t>
      </w:r>
    </w:p>
    <w:p w:rsidR="002B0D9D" w:rsidRPr="001D5069" w:rsidRDefault="002B0D9D" w:rsidP="001D5069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069">
        <w:rPr>
          <w:rFonts w:eastAsia="Times New Roman" w:cs="Times New Roman"/>
          <w:bCs/>
          <w:sz w:val="24"/>
          <w:szCs w:val="24"/>
          <w:lang w:eastAsia="ru-RU"/>
        </w:rPr>
        <w:t>Вольтер, Ф. М</w:t>
      </w:r>
      <w:r w:rsidRPr="001D5069">
        <w:rPr>
          <w:rFonts w:eastAsia="Times New Roman" w:cs="Times New Roman"/>
          <w:sz w:val="24"/>
          <w:szCs w:val="24"/>
          <w:lang w:eastAsia="ru-RU"/>
        </w:rPr>
        <w:t>. Избранные произведения [Текст] / Ф. М. Вольтер ; вступ. ст. В. П. Волгин ; ред., сост.: Е. Книпович, Б. Песис. – Москва : Гослитиздат, 1947. – 644 с</w:t>
      </w:r>
      <w:r w:rsidR="00BE79A7" w:rsidRPr="001D5069">
        <w:rPr>
          <w:rFonts w:eastAsia="Times New Roman" w:cs="Times New Roman"/>
          <w:sz w:val="24"/>
          <w:szCs w:val="24"/>
          <w:lang w:eastAsia="ru-RU"/>
        </w:rPr>
        <w:t>.</w:t>
      </w:r>
      <w:r w:rsidRPr="001D5069">
        <w:rPr>
          <w:rFonts w:eastAsia="Times New Roman" w:cs="Times New Roman"/>
          <w:sz w:val="24"/>
          <w:szCs w:val="24"/>
          <w:lang w:eastAsia="ru-RU"/>
        </w:rPr>
        <w:t xml:space="preserve"> КХ </w:t>
      </w:r>
      <w:r w:rsidR="00BE79A7" w:rsidRPr="001D5069">
        <w:rPr>
          <w:rFonts w:eastAsia="Times New Roman" w:cs="Times New Roman"/>
          <w:sz w:val="24"/>
          <w:szCs w:val="24"/>
          <w:lang w:eastAsia="ru-RU"/>
        </w:rPr>
        <w:t xml:space="preserve">Инв. </w:t>
      </w:r>
      <w:r w:rsidRPr="001D5069">
        <w:rPr>
          <w:rFonts w:eastAsia="Times New Roman" w:cs="Times New Roman"/>
          <w:sz w:val="24"/>
          <w:szCs w:val="24"/>
          <w:lang w:eastAsia="ru-RU"/>
        </w:rPr>
        <w:t>31504</w:t>
      </w:r>
    </w:p>
    <w:p w:rsidR="002B0D9D" w:rsidRPr="001D5069" w:rsidRDefault="002B0D9D" w:rsidP="001D5069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069">
        <w:rPr>
          <w:rFonts w:eastAsia="Times New Roman" w:cs="Times New Roman"/>
          <w:bCs/>
          <w:sz w:val="24"/>
          <w:szCs w:val="24"/>
          <w:lang w:eastAsia="ru-RU"/>
        </w:rPr>
        <w:t>Вольтер, Ф. М</w:t>
      </w:r>
      <w:r w:rsidRPr="001D5069">
        <w:rPr>
          <w:rFonts w:eastAsia="Times New Roman" w:cs="Times New Roman"/>
          <w:sz w:val="24"/>
          <w:szCs w:val="24"/>
          <w:lang w:eastAsia="ru-RU"/>
        </w:rPr>
        <w:t xml:space="preserve">. Избранные произведения по уголовному праву и процессу [Текст] / Ф. М. Вольтер. – Москва : Госюриздат, 1956. – 339 с. КХ </w:t>
      </w:r>
      <w:r w:rsidR="00BE79A7" w:rsidRPr="001D5069">
        <w:rPr>
          <w:rFonts w:eastAsia="Times New Roman" w:cs="Times New Roman"/>
          <w:sz w:val="24"/>
          <w:szCs w:val="24"/>
          <w:lang w:eastAsia="ru-RU"/>
        </w:rPr>
        <w:t xml:space="preserve">Инв. </w:t>
      </w:r>
      <w:r w:rsidRPr="001D5069">
        <w:rPr>
          <w:rFonts w:eastAsia="Times New Roman" w:cs="Times New Roman"/>
          <w:sz w:val="24"/>
          <w:szCs w:val="24"/>
          <w:lang w:eastAsia="ru-RU"/>
        </w:rPr>
        <w:t>252015</w:t>
      </w:r>
    </w:p>
    <w:p w:rsidR="00523BD4" w:rsidRPr="001D5069" w:rsidRDefault="00523BD4" w:rsidP="001D5069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069">
        <w:rPr>
          <w:rFonts w:eastAsia="Times New Roman" w:cs="Times New Roman"/>
          <w:bCs/>
          <w:sz w:val="24"/>
          <w:szCs w:val="24"/>
          <w:lang w:eastAsia="ru-RU"/>
        </w:rPr>
        <w:t>Вольтер, Ф. М</w:t>
      </w:r>
      <w:r w:rsidRPr="001D5069">
        <w:rPr>
          <w:rFonts w:eastAsia="Times New Roman" w:cs="Times New Roman"/>
          <w:sz w:val="24"/>
          <w:szCs w:val="24"/>
          <w:lang w:eastAsia="ru-RU"/>
        </w:rPr>
        <w:t>. Орлеанская девственница. Магомет. Философские повести [Текст]</w:t>
      </w:r>
      <w:r w:rsidR="00BE79A7" w:rsidRPr="001D506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D5069">
        <w:rPr>
          <w:rFonts w:eastAsia="Times New Roman" w:cs="Times New Roman"/>
          <w:sz w:val="24"/>
          <w:szCs w:val="24"/>
          <w:lang w:eastAsia="ru-RU"/>
        </w:rPr>
        <w:t xml:space="preserve">/ Ф. М. Вольтер ; вступ. ст. С. Артамонов ; авт. примеч.: А. Михайлов, Д. Михальчи ; грав. Ю. Стольцер. – Москва : Художественная литература, 1971. – 719 с. ЧЗ </w:t>
      </w:r>
      <w:r w:rsidR="00BE79A7" w:rsidRPr="001D5069">
        <w:rPr>
          <w:rFonts w:eastAsia="Times New Roman" w:cs="Times New Roman"/>
          <w:sz w:val="24"/>
          <w:szCs w:val="24"/>
          <w:lang w:eastAsia="ru-RU"/>
        </w:rPr>
        <w:t xml:space="preserve">Инв. </w:t>
      </w:r>
      <w:r w:rsidRPr="001D5069">
        <w:rPr>
          <w:rFonts w:eastAsia="Times New Roman" w:cs="Times New Roman"/>
          <w:sz w:val="24"/>
          <w:szCs w:val="24"/>
          <w:lang w:eastAsia="ru-RU"/>
        </w:rPr>
        <w:t>622176</w:t>
      </w:r>
    </w:p>
    <w:p w:rsidR="00523BD4" w:rsidRPr="001D5069" w:rsidRDefault="00523BD4" w:rsidP="001D5069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069">
        <w:rPr>
          <w:rFonts w:eastAsia="Times New Roman" w:cs="Times New Roman"/>
          <w:bCs/>
          <w:sz w:val="24"/>
          <w:szCs w:val="24"/>
          <w:lang w:eastAsia="ru-RU"/>
        </w:rPr>
        <w:t>Вольтер, Ф. М</w:t>
      </w:r>
      <w:r w:rsidRPr="001D5069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BE79A7" w:rsidRPr="001D5069">
        <w:rPr>
          <w:rFonts w:eastAsia="Times New Roman" w:cs="Times New Roman"/>
          <w:sz w:val="24"/>
          <w:szCs w:val="24"/>
          <w:lang w:eastAsia="ru-RU"/>
        </w:rPr>
        <w:t xml:space="preserve">Поэмы. </w:t>
      </w:r>
      <w:r w:rsidRPr="001D5069">
        <w:rPr>
          <w:rFonts w:eastAsia="Times New Roman" w:cs="Times New Roman"/>
          <w:sz w:val="24"/>
          <w:szCs w:val="24"/>
          <w:lang w:eastAsia="ru-RU"/>
        </w:rPr>
        <w:t xml:space="preserve">Философские повести. </w:t>
      </w:r>
      <w:r w:rsidR="00BE79A7" w:rsidRPr="001D5069">
        <w:rPr>
          <w:rFonts w:eastAsia="Times New Roman" w:cs="Times New Roman"/>
          <w:sz w:val="24"/>
          <w:szCs w:val="24"/>
          <w:lang w:eastAsia="ru-RU"/>
        </w:rPr>
        <w:t xml:space="preserve">Памфлеты [Текст] </w:t>
      </w:r>
      <w:r w:rsidRPr="001D5069">
        <w:rPr>
          <w:rFonts w:eastAsia="Times New Roman" w:cs="Times New Roman"/>
          <w:sz w:val="24"/>
          <w:szCs w:val="24"/>
          <w:lang w:eastAsia="ru-RU"/>
        </w:rPr>
        <w:t xml:space="preserve">/ Ф. М. Вольтер ; авт. предисл., сост., авт. примеч. В. И. Пащенко. – Киев : Политиздат Украины, 1989. – 491 с. ЧЗ </w:t>
      </w:r>
      <w:r w:rsidR="00BE79A7" w:rsidRPr="001D5069">
        <w:rPr>
          <w:rFonts w:eastAsia="Times New Roman" w:cs="Times New Roman"/>
          <w:sz w:val="24"/>
          <w:szCs w:val="24"/>
          <w:lang w:eastAsia="ru-RU"/>
        </w:rPr>
        <w:t xml:space="preserve">Инв. </w:t>
      </w:r>
      <w:r w:rsidRPr="001D5069">
        <w:rPr>
          <w:rFonts w:eastAsia="Times New Roman" w:cs="Times New Roman"/>
          <w:sz w:val="24"/>
          <w:szCs w:val="24"/>
          <w:lang w:eastAsia="ru-RU"/>
        </w:rPr>
        <w:t>1144547</w:t>
      </w:r>
    </w:p>
    <w:p w:rsidR="00523BD4" w:rsidRPr="001D5069" w:rsidRDefault="00523BD4" w:rsidP="001D5069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069">
        <w:rPr>
          <w:rFonts w:eastAsia="Times New Roman" w:cs="Times New Roman"/>
          <w:bCs/>
          <w:sz w:val="24"/>
          <w:szCs w:val="24"/>
          <w:lang w:eastAsia="ru-RU"/>
        </w:rPr>
        <w:t>Вольтер, Ф. М</w:t>
      </w:r>
      <w:r w:rsidRPr="001D5069">
        <w:rPr>
          <w:rFonts w:eastAsia="Times New Roman" w:cs="Times New Roman"/>
          <w:sz w:val="24"/>
          <w:szCs w:val="24"/>
          <w:lang w:eastAsia="ru-RU"/>
        </w:rPr>
        <w:t xml:space="preserve">. Философские повести [Текст] / Ф. М. Вольтер ; вступ. ст., коммент. А. Михайлов. – Москва : Художественная литература, 1978. – 501 с. ЧЗ </w:t>
      </w:r>
      <w:r w:rsidR="00BE79A7" w:rsidRPr="001D5069">
        <w:rPr>
          <w:rFonts w:eastAsia="Times New Roman" w:cs="Times New Roman"/>
          <w:sz w:val="24"/>
          <w:szCs w:val="24"/>
          <w:lang w:eastAsia="ru-RU"/>
        </w:rPr>
        <w:t xml:space="preserve">Инв. </w:t>
      </w:r>
      <w:r w:rsidRPr="001D5069">
        <w:rPr>
          <w:rFonts w:eastAsia="Times New Roman" w:cs="Times New Roman"/>
          <w:sz w:val="24"/>
          <w:szCs w:val="24"/>
          <w:lang w:eastAsia="ru-RU"/>
        </w:rPr>
        <w:t>835384</w:t>
      </w:r>
    </w:p>
    <w:p w:rsidR="002B0D9D" w:rsidRPr="001D5069" w:rsidRDefault="002B0D9D" w:rsidP="001D5069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069">
        <w:rPr>
          <w:rFonts w:eastAsia="Times New Roman" w:cs="Times New Roman"/>
          <w:bCs/>
          <w:sz w:val="24"/>
          <w:szCs w:val="24"/>
          <w:lang w:eastAsia="ru-RU"/>
        </w:rPr>
        <w:t>Вольтер, Ф. М</w:t>
      </w:r>
      <w:r w:rsidRPr="001D5069">
        <w:rPr>
          <w:rFonts w:eastAsia="Times New Roman" w:cs="Times New Roman"/>
          <w:sz w:val="24"/>
          <w:szCs w:val="24"/>
          <w:lang w:eastAsia="ru-RU"/>
        </w:rPr>
        <w:t xml:space="preserve">. Философские повести [Текст] / Ф. М. Вольтер ; сост., вступ. ст., коммент. А. Михайлов ; ил. Ж.-М. Моро-Младший. – Москва : Правда, 1985. – 574 с. КХ </w:t>
      </w:r>
      <w:r w:rsidR="00BE79A7" w:rsidRPr="001D5069">
        <w:rPr>
          <w:rFonts w:eastAsia="Times New Roman" w:cs="Times New Roman"/>
          <w:sz w:val="24"/>
          <w:szCs w:val="24"/>
          <w:lang w:eastAsia="ru-RU"/>
        </w:rPr>
        <w:t xml:space="preserve">Инв. </w:t>
      </w:r>
      <w:r w:rsidRPr="001D5069">
        <w:rPr>
          <w:rFonts w:eastAsia="Times New Roman" w:cs="Times New Roman"/>
          <w:sz w:val="24"/>
          <w:szCs w:val="24"/>
          <w:lang w:eastAsia="ru-RU"/>
        </w:rPr>
        <w:t>1031681</w:t>
      </w:r>
    </w:p>
    <w:p w:rsidR="0064272A" w:rsidRPr="001D5069" w:rsidRDefault="0064272A" w:rsidP="001D5069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069">
        <w:rPr>
          <w:rFonts w:eastAsia="Times New Roman" w:cs="Times New Roman"/>
          <w:bCs/>
          <w:sz w:val="24"/>
          <w:szCs w:val="24"/>
          <w:lang w:eastAsia="ru-RU"/>
        </w:rPr>
        <w:t>Заборов, П. Р</w:t>
      </w:r>
      <w:r w:rsidRPr="001D5069">
        <w:rPr>
          <w:rFonts w:eastAsia="Times New Roman" w:cs="Times New Roman"/>
          <w:sz w:val="24"/>
          <w:szCs w:val="24"/>
          <w:lang w:eastAsia="ru-RU"/>
        </w:rPr>
        <w:t>. Русская литература и Вольтер</w:t>
      </w:r>
      <w:r w:rsidR="00525850" w:rsidRPr="001D506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D5069">
        <w:rPr>
          <w:rFonts w:eastAsia="Times New Roman" w:cs="Times New Roman"/>
          <w:sz w:val="24"/>
          <w:szCs w:val="24"/>
          <w:lang w:eastAsia="ru-RU"/>
        </w:rPr>
        <w:t xml:space="preserve">: XVIII – первая треть XIX в. </w:t>
      </w:r>
      <w:r w:rsidR="00525850" w:rsidRPr="001D5069">
        <w:rPr>
          <w:rFonts w:eastAsia="Times New Roman" w:cs="Times New Roman"/>
          <w:sz w:val="24"/>
          <w:szCs w:val="24"/>
          <w:lang w:eastAsia="ru-RU"/>
        </w:rPr>
        <w:t xml:space="preserve">[Текст] / П. Р. Заборов. – </w:t>
      </w:r>
      <w:r w:rsidRPr="001D5069">
        <w:rPr>
          <w:rFonts w:eastAsia="Times New Roman" w:cs="Times New Roman"/>
          <w:sz w:val="24"/>
          <w:szCs w:val="24"/>
          <w:lang w:eastAsia="ru-RU"/>
        </w:rPr>
        <w:t xml:space="preserve">Ленинград : Наука, 1978. – 246 с. КХ </w:t>
      </w:r>
      <w:r w:rsidR="00BE79A7" w:rsidRPr="001D5069">
        <w:rPr>
          <w:rFonts w:eastAsia="Times New Roman" w:cs="Times New Roman"/>
          <w:sz w:val="24"/>
          <w:szCs w:val="24"/>
          <w:lang w:eastAsia="ru-RU"/>
        </w:rPr>
        <w:t xml:space="preserve">Инв. </w:t>
      </w:r>
      <w:r w:rsidRPr="001D5069">
        <w:rPr>
          <w:rFonts w:eastAsia="Times New Roman" w:cs="Times New Roman"/>
          <w:sz w:val="24"/>
          <w:szCs w:val="24"/>
          <w:lang w:eastAsia="ru-RU"/>
        </w:rPr>
        <w:t>835352</w:t>
      </w:r>
    </w:p>
    <w:p w:rsidR="0064272A" w:rsidRPr="001D5069" w:rsidRDefault="0064272A" w:rsidP="001D5069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069">
        <w:rPr>
          <w:rFonts w:eastAsia="Times New Roman" w:cs="Times New Roman"/>
          <w:bCs/>
          <w:sz w:val="24"/>
          <w:szCs w:val="24"/>
          <w:lang w:eastAsia="ru-RU"/>
        </w:rPr>
        <w:t>Миримский, И. В</w:t>
      </w:r>
      <w:r w:rsidR="00525850" w:rsidRPr="001D5069">
        <w:rPr>
          <w:rFonts w:eastAsia="Times New Roman" w:cs="Times New Roman"/>
          <w:sz w:val="24"/>
          <w:szCs w:val="24"/>
          <w:lang w:eastAsia="ru-RU"/>
        </w:rPr>
        <w:t xml:space="preserve">. Статьи о классиках </w:t>
      </w:r>
      <w:r w:rsidRPr="001D5069">
        <w:rPr>
          <w:rFonts w:eastAsia="Times New Roman" w:cs="Times New Roman"/>
          <w:sz w:val="24"/>
          <w:szCs w:val="24"/>
          <w:lang w:eastAsia="ru-RU"/>
        </w:rPr>
        <w:t>: Дефо. Вольтер. Гете. Гофман. Гейне. Немецкие поэты революции 1848 года. Г</w:t>
      </w:r>
      <w:r w:rsidR="00525850" w:rsidRPr="001D5069">
        <w:rPr>
          <w:rFonts w:eastAsia="Times New Roman" w:cs="Times New Roman"/>
          <w:sz w:val="24"/>
          <w:szCs w:val="24"/>
          <w:lang w:eastAsia="ru-RU"/>
        </w:rPr>
        <w:t xml:space="preserve">енрих Манн [Текст] </w:t>
      </w:r>
      <w:r w:rsidRPr="001D5069">
        <w:rPr>
          <w:rFonts w:eastAsia="Times New Roman" w:cs="Times New Roman"/>
          <w:sz w:val="24"/>
          <w:szCs w:val="24"/>
          <w:lang w:eastAsia="ru-RU"/>
        </w:rPr>
        <w:t xml:space="preserve">/ И. В. Миримский. – Москва : Художественная литература, 1966. – 252 с. КХ </w:t>
      </w:r>
      <w:r w:rsidR="00BE79A7" w:rsidRPr="001D5069">
        <w:rPr>
          <w:rFonts w:eastAsia="Times New Roman" w:cs="Times New Roman"/>
          <w:sz w:val="24"/>
          <w:szCs w:val="24"/>
          <w:lang w:eastAsia="ru-RU"/>
        </w:rPr>
        <w:t xml:space="preserve">Инв. </w:t>
      </w:r>
      <w:r w:rsidRPr="001D5069">
        <w:rPr>
          <w:rFonts w:eastAsia="Times New Roman" w:cs="Times New Roman"/>
          <w:sz w:val="24"/>
          <w:szCs w:val="24"/>
          <w:lang w:eastAsia="ru-RU"/>
        </w:rPr>
        <w:t>497315</w:t>
      </w:r>
    </w:p>
    <w:p w:rsidR="0064272A" w:rsidRPr="001D5069" w:rsidRDefault="0064272A" w:rsidP="001D5069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1D5069">
        <w:rPr>
          <w:rFonts w:eastAsia="Times New Roman" w:cs="Arial"/>
          <w:bCs/>
          <w:sz w:val="24"/>
          <w:szCs w:val="24"/>
          <w:lang w:eastAsia="ru-RU"/>
        </w:rPr>
        <w:lastRenderedPageBreak/>
        <w:t>Моруа, Андре.</w:t>
      </w:r>
      <w:r w:rsidRPr="001D5069">
        <w:rPr>
          <w:rFonts w:eastAsia="Times New Roman" w:cs="Arial"/>
          <w:sz w:val="24"/>
          <w:szCs w:val="24"/>
          <w:lang w:eastAsia="ru-RU"/>
        </w:rPr>
        <w:t xml:space="preserve"> </w:t>
      </w:r>
      <w:r w:rsidR="00525850" w:rsidRPr="001D5069">
        <w:rPr>
          <w:rFonts w:eastAsia="Times New Roman" w:cs="Arial"/>
          <w:sz w:val="24"/>
          <w:szCs w:val="24"/>
          <w:lang w:eastAsia="ru-RU"/>
        </w:rPr>
        <w:t xml:space="preserve">Собрание сочинений </w:t>
      </w:r>
      <w:r w:rsidRPr="001D5069">
        <w:rPr>
          <w:rFonts w:eastAsia="Times New Roman" w:cs="Arial"/>
          <w:sz w:val="24"/>
          <w:szCs w:val="24"/>
          <w:lang w:eastAsia="ru-RU"/>
        </w:rPr>
        <w:t>в 6-ти томах</w:t>
      </w:r>
      <w:r w:rsidR="00525850" w:rsidRPr="001D5069">
        <w:rPr>
          <w:rFonts w:eastAsia="Times New Roman" w:cs="Arial"/>
          <w:sz w:val="24"/>
          <w:szCs w:val="24"/>
          <w:lang w:eastAsia="ru-RU"/>
        </w:rPr>
        <w:t xml:space="preserve">. Т. 6 [Текст] </w:t>
      </w:r>
      <w:r w:rsidRPr="001D5069">
        <w:rPr>
          <w:rFonts w:eastAsia="Times New Roman" w:cs="Arial"/>
          <w:sz w:val="24"/>
          <w:szCs w:val="24"/>
          <w:lang w:eastAsia="ru-RU"/>
        </w:rPr>
        <w:t>/ А. Мору</w:t>
      </w:r>
      <w:r w:rsidR="00525850" w:rsidRPr="001D5069">
        <w:rPr>
          <w:rFonts w:eastAsia="Times New Roman" w:cs="Arial"/>
          <w:sz w:val="24"/>
          <w:szCs w:val="24"/>
          <w:lang w:eastAsia="ru-RU"/>
        </w:rPr>
        <w:t xml:space="preserve">а ; сост., ред. М. Ваксмахер. – </w:t>
      </w:r>
      <w:r w:rsidRPr="001D5069">
        <w:rPr>
          <w:rFonts w:eastAsia="Times New Roman" w:cs="Arial"/>
          <w:sz w:val="24"/>
          <w:szCs w:val="24"/>
          <w:lang w:eastAsia="ru-RU"/>
        </w:rPr>
        <w:t>М</w:t>
      </w:r>
      <w:r w:rsidR="00525850" w:rsidRPr="001D5069">
        <w:rPr>
          <w:rFonts w:eastAsia="Times New Roman" w:cs="Arial"/>
          <w:sz w:val="24"/>
          <w:szCs w:val="24"/>
          <w:lang w:eastAsia="ru-RU"/>
        </w:rPr>
        <w:t xml:space="preserve">осква : Пресса, 1992. – </w:t>
      </w:r>
      <w:r w:rsidRPr="001D5069">
        <w:rPr>
          <w:rFonts w:eastAsia="Times New Roman" w:cs="Arial"/>
          <w:sz w:val="24"/>
          <w:szCs w:val="24"/>
          <w:lang w:eastAsia="ru-RU"/>
        </w:rPr>
        <w:t xml:space="preserve">316 с. </w:t>
      </w:r>
      <w:r w:rsidR="00BE79A7" w:rsidRPr="001D5069">
        <w:rPr>
          <w:rFonts w:eastAsia="Times New Roman" w:cs="Arial"/>
          <w:sz w:val="24"/>
          <w:szCs w:val="24"/>
          <w:lang w:eastAsia="ru-RU"/>
        </w:rPr>
        <w:t>КХ Инв. 1203707</w:t>
      </w:r>
    </w:p>
    <w:p w:rsidR="00E37720" w:rsidRPr="001D5069" w:rsidRDefault="00E37720" w:rsidP="001D5069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069">
        <w:rPr>
          <w:rFonts w:eastAsia="Times New Roman" w:cs="Times New Roman"/>
          <w:bCs/>
          <w:sz w:val="24"/>
          <w:szCs w:val="24"/>
          <w:lang w:eastAsia="ru-RU"/>
        </w:rPr>
        <w:t>Петрусевич, Н. Б</w:t>
      </w:r>
      <w:r w:rsidRPr="001D5069">
        <w:rPr>
          <w:rFonts w:eastAsia="Times New Roman" w:cs="Times New Roman"/>
          <w:sz w:val="24"/>
          <w:szCs w:val="24"/>
          <w:lang w:eastAsia="ru-RU"/>
        </w:rPr>
        <w:t xml:space="preserve">. Статуя Вольтера работы Гудона [Текст] / Н. Б. Петрусевич. – Ленинград : Аврора, 1970 – </w:t>
      </w:r>
      <w:r w:rsidRPr="001D5069">
        <w:rPr>
          <w:rFonts w:cs="Times New Roman"/>
          <w:sz w:val="24"/>
          <w:szCs w:val="24"/>
        </w:rPr>
        <w:t xml:space="preserve">38 с. КХ </w:t>
      </w:r>
      <w:r w:rsidR="00BE79A7" w:rsidRPr="001D5069">
        <w:rPr>
          <w:rFonts w:cs="Times New Roman"/>
          <w:sz w:val="24"/>
          <w:szCs w:val="24"/>
        </w:rPr>
        <w:t xml:space="preserve">Инв. </w:t>
      </w:r>
      <w:r w:rsidRPr="001D5069">
        <w:rPr>
          <w:rFonts w:cs="Times New Roman"/>
          <w:sz w:val="24"/>
          <w:szCs w:val="24"/>
        </w:rPr>
        <w:t>601484</w:t>
      </w:r>
    </w:p>
    <w:p w:rsidR="00E37720" w:rsidRPr="001D5069" w:rsidRDefault="00E37720" w:rsidP="001D5069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069">
        <w:rPr>
          <w:rFonts w:cs="Times New Roman"/>
          <w:bCs/>
          <w:sz w:val="24"/>
          <w:szCs w:val="24"/>
        </w:rPr>
        <w:t>Письма к Вольтеру</w:t>
      </w:r>
      <w:r w:rsidRPr="001D5069">
        <w:rPr>
          <w:rFonts w:cs="Times New Roman"/>
          <w:sz w:val="24"/>
          <w:szCs w:val="24"/>
        </w:rPr>
        <w:t xml:space="preserve"> [Текст] / ред. А. И. Доватур. – Ленинград : Наука, 1970. – 447 с. КХ </w:t>
      </w:r>
      <w:r w:rsidR="00BE79A7" w:rsidRPr="001D5069">
        <w:rPr>
          <w:rFonts w:cs="Times New Roman"/>
          <w:sz w:val="24"/>
          <w:szCs w:val="24"/>
        </w:rPr>
        <w:t xml:space="preserve">Инв. </w:t>
      </w:r>
      <w:r w:rsidRPr="001D5069">
        <w:rPr>
          <w:rFonts w:cs="Times New Roman"/>
          <w:sz w:val="24"/>
          <w:szCs w:val="24"/>
        </w:rPr>
        <w:t>609126</w:t>
      </w:r>
    </w:p>
    <w:p w:rsidR="00E37720" w:rsidRPr="001D5069" w:rsidRDefault="00E37720" w:rsidP="001D5069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069">
        <w:rPr>
          <w:rFonts w:eastAsia="Times New Roman" w:cs="Times New Roman"/>
          <w:bCs/>
          <w:sz w:val="24"/>
          <w:szCs w:val="24"/>
          <w:lang w:eastAsia="ru-RU"/>
        </w:rPr>
        <w:t>Французский театр эпохи</w:t>
      </w:r>
      <w:r w:rsidR="00525850" w:rsidRPr="001D5069">
        <w:rPr>
          <w:rFonts w:eastAsia="Times New Roman" w:cs="Times New Roman"/>
          <w:sz w:val="24"/>
          <w:szCs w:val="24"/>
          <w:lang w:eastAsia="ru-RU"/>
        </w:rPr>
        <w:t xml:space="preserve"> Просвещения: </w:t>
      </w:r>
      <w:r w:rsidRPr="001D5069">
        <w:rPr>
          <w:rFonts w:eastAsia="Times New Roman" w:cs="Times New Roman"/>
          <w:sz w:val="24"/>
          <w:szCs w:val="24"/>
          <w:lang w:eastAsia="ru-RU"/>
        </w:rPr>
        <w:t>сборник пьес</w:t>
      </w:r>
      <w:r w:rsidR="00525850" w:rsidRPr="001D5069">
        <w:rPr>
          <w:rFonts w:eastAsia="Times New Roman" w:cs="Times New Roman"/>
          <w:sz w:val="24"/>
          <w:szCs w:val="24"/>
          <w:lang w:eastAsia="ru-RU"/>
        </w:rPr>
        <w:t xml:space="preserve"> [Текст] / ред. Н. Любимов</w:t>
      </w:r>
      <w:r w:rsidRPr="001D5069">
        <w:rPr>
          <w:rFonts w:eastAsia="Times New Roman" w:cs="Times New Roman"/>
          <w:sz w:val="24"/>
          <w:szCs w:val="24"/>
          <w:lang w:eastAsia="ru-RU"/>
        </w:rPr>
        <w:t xml:space="preserve">; вступ. ст. С. Мокульский. – Москва: Искусство, 1957. </w:t>
      </w:r>
      <w:r w:rsidRPr="001D5069">
        <w:rPr>
          <w:rFonts w:eastAsia="Times New Roman" w:cs="Times New Roman"/>
          <w:bCs/>
          <w:sz w:val="24"/>
          <w:szCs w:val="24"/>
          <w:lang w:eastAsia="ru-RU"/>
        </w:rPr>
        <w:t>Т. 1</w:t>
      </w:r>
      <w:r w:rsidR="00525850" w:rsidRPr="001D5069">
        <w:rPr>
          <w:rFonts w:eastAsia="Times New Roman" w:cs="Times New Roman"/>
          <w:sz w:val="24"/>
          <w:szCs w:val="24"/>
          <w:lang w:eastAsia="ru-RU"/>
        </w:rPr>
        <w:t xml:space="preserve">. – </w:t>
      </w:r>
      <w:r w:rsidRPr="001D5069">
        <w:rPr>
          <w:rFonts w:eastAsia="Times New Roman" w:cs="Times New Roman"/>
          <w:sz w:val="24"/>
          <w:szCs w:val="24"/>
          <w:lang w:eastAsia="ru-RU"/>
        </w:rPr>
        <w:t xml:space="preserve">487 с. ОИЛ </w:t>
      </w:r>
      <w:r w:rsidR="00BE79A7" w:rsidRPr="001D5069">
        <w:rPr>
          <w:rFonts w:eastAsia="Times New Roman" w:cs="Times New Roman"/>
          <w:sz w:val="24"/>
          <w:szCs w:val="24"/>
          <w:lang w:eastAsia="ru-RU"/>
        </w:rPr>
        <w:t xml:space="preserve">Инв. </w:t>
      </w:r>
      <w:r w:rsidR="00525850" w:rsidRPr="001D5069">
        <w:rPr>
          <w:rFonts w:eastAsia="Times New Roman" w:cs="Times New Roman"/>
          <w:sz w:val="24"/>
          <w:szCs w:val="24"/>
          <w:lang w:eastAsia="ru-RU"/>
        </w:rPr>
        <w:t>270753</w:t>
      </w:r>
    </w:p>
    <w:p w:rsidR="00523BD4" w:rsidRPr="001D5069" w:rsidRDefault="00E37720" w:rsidP="001D5069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069">
        <w:rPr>
          <w:rFonts w:eastAsia="Times New Roman" w:cs="Times New Roman"/>
          <w:bCs/>
          <w:sz w:val="24"/>
          <w:szCs w:val="24"/>
          <w:lang w:eastAsia="ru-RU"/>
        </w:rPr>
        <w:t xml:space="preserve">Шахов, А. </w:t>
      </w:r>
      <w:r w:rsidR="00525850" w:rsidRPr="001D5069">
        <w:rPr>
          <w:rFonts w:eastAsia="Times New Roman" w:cs="Times New Roman"/>
          <w:sz w:val="24"/>
          <w:szCs w:val="24"/>
          <w:lang w:eastAsia="ru-RU"/>
        </w:rPr>
        <w:t xml:space="preserve">Вольтер и его время </w:t>
      </w:r>
      <w:r w:rsidRPr="001D5069">
        <w:rPr>
          <w:rFonts w:eastAsia="Times New Roman" w:cs="Times New Roman"/>
          <w:sz w:val="24"/>
          <w:szCs w:val="24"/>
          <w:lang w:eastAsia="ru-RU"/>
        </w:rPr>
        <w:t>: лекции по истории французской ли</w:t>
      </w:r>
      <w:r w:rsidR="00525850" w:rsidRPr="001D5069">
        <w:rPr>
          <w:rFonts w:eastAsia="Times New Roman" w:cs="Times New Roman"/>
          <w:sz w:val="24"/>
          <w:szCs w:val="24"/>
          <w:lang w:eastAsia="ru-RU"/>
        </w:rPr>
        <w:t xml:space="preserve">тературы XVIII в. [Текст] </w:t>
      </w:r>
      <w:r w:rsidRPr="001D5069">
        <w:rPr>
          <w:rFonts w:eastAsia="Times New Roman" w:cs="Times New Roman"/>
          <w:sz w:val="24"/>
          <w:szCs w:val="24"/>
          <w:lang w:eastAsia="ru-RU"/>
        </w:rPr>
        <w:t xml:space="preserve">/ А. Шахов. – Санкт-Петербург : Б. и., 1912. – 352 с. КХ </w:t>
      </w:r>
      <w:r w:rsidR="00BE79A7" w:rsidRPr="001D5069">
        <w:rPr>
          <w:rFonts w:eastAsia="Times New Roman" w:cs="Times New Roman"/>
          <w:sz w:val="24"/>
          <w:szCs w:val="24"/>
          <w:lang w:eastAsia="ru-RU"/>
        </w:rPr>
        <w:t xml:space="preserve">Инв. </w:t>
      </w:r>
      <w:r w:rsidRPr="001D5069">
        <w:rPr>
          <w:rFonts w:eastAsia="Times New Roman" w:cs="Times New Roman"/>
          <w:sz w:val="24"/>
          <w:szCs w:val="24"/>
          <w:lang w:eastAsia="ru-RU"/>
        </w:rPr>
        <w:t>48128</w:t>
      </w:r>
    </w:p>
    <w:p w:rsidR="00523BD4" w:rsidRPr="001D5069" w:rsidRDefault="00523BD4" w:rsidP="001D5069">
      <w:pPr>
        <w:pStyle w:val="a3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4272A" w:rsidRPr="001D5069" w:rsidRDefault="00E37720" w:rsidP="001D506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069">
        <w:rPr>
          <w:rFonts w:eastAsia="Times New Roman" w:cs="Arial"/>
          <w:b/>
          <w:sz w:val="24"/>
          <w:szCs w:val="24"/>
          <w:lang w:eastAsia="ru-RU"/>
        </w:rPr>
        <w:t>Журналы:</w:t>
      </w:r>
    </w:p>
    <w:p w:rsidR="00E37720" w:rsidRPr="001D5069" w:rsidRDefault="00E37720" w:rsidP="001D5069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1D5069">
        <w:rPr>
          <w:rFonts w:eastAsia="Times New Roman" w:cs="Arial"/>
          <w:sz w:val="24"/>
          <w:szCs w:val="24"/>
          <w:lang w:eastAsia="ru-RU"/>
        </w:rPr>
        <w:t>Варшавский, А. Великий просветитель [Текст] / А. Варшвавский // Знание – сила. – 1956.</w:t>
      </w:r>
      <w:r w:rsidR="001D5069">
        <w:rPr>
          <w:rFonts w:eastAsia="Times New Roman" w:cs="Arial"/>
          <w:sz w:val="24"/>
          <w:szCs w:val="24"/>
          <w:lang w:eastAsia="ru-RU"/>
        </w:rPr>
        <w:t xml:space="preserve"> – № </w:t>
      </w:r>
      <w:r w:rsidRPr="001D5069">
        <w:rPr>
          <w:rFonts w:eastAsia="Times New Roman" w:cs="Arial"/>
          <w:sz w:val="24"/>
          <w:szCs w:val="24"/>
          <w:lang w:eastAsia="ru-RU"/>
        </w:rPr>
        <w:t>6. – С. 11-16.</w:t>
      </w:r>
      <w:r w:rsidR="00BE79A7" w:rsidRPr="001D5069">
        <w:rPr>
          <w:rFonts w:eastAsia="Times New Roman" w:cs="Arial"/>
          <w:sz w:val="24"/>
          <w:szCs w:val="24"/>
          <w:lang w:eastAsia="ru-RU"/>
        </w:rPr>
        <w:t xml:space="preserve"> КХ</w:t>
      </w:r>
    </w:p>
    <w:p w:rsidR="00E37720" w:rsidRPr="001D5069" w:rsidRDefault="00E37720" w:rsidP="001D5069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1D5069">
        <w:rPr>
          <w:rFonts w:eastAsia="Times New Roman" w:cs="Arial"/>
          <w:sz w:val="24"/>
          <w:szCs w:val="24"/>
          <w:lang w:eastAsia="ru-RU"/>
        </w:rPr>
        <w:t>Гончарова, Т. Альпийский пусты</w:t>
      </w:r>
      <w:r w:rsidR="00525850" w:rsidRPr="001D5069">
        <w:rPr>
          <w:rFonts w:eastAsia="Times New Roman" w:cs="Arial"/>
          <w:sz w:val="24"/>
          <w:szCs w:val="24"/>
          <w:lang w:eastAsia="ru-RU"/>
        </w:rPr>
        <w:t>н</w:t>
      </w:r>
      <w:r w:rsidRPr="001D5069">
        <w:rPr>
          <w:rFonts w:eastAsia="Times New Roman" w:cs="Arial"/>
          <w:sz w:val="24"/>
          <w:szCs w:val="24"/>
          <w:lang w:eastAsia="ru-RU"/>
        </w:rPr>
        <w:t>ник и северная звезда [Текст] / Т. Гончарова // Родина. – 2010.</w:t>
      </w:r>
      <w:r w:rsidR="001D5069">
        <w:rPr>
          <w:rFonts w:eastAsia="Times New Roman" w:cs="Arial"/>
          <w:sz w:val="24"/>
          <w:szCs w:val="24"/>
          <w:lang w:eastAsia="ru-RU"/>
        </w:rPr>
        <w:t xml:space="preserve"> – № </w:t>
      </w:r>
      <w:r w:rsidRPr="001D5069">
        <w:rPr>
          <w:rFonts w:eastAsia="Times New Roman" w:cs="Arial"/>
          <w:sz w:val="24"/>
          <w:szCs w:val="24"/>
          <w:lang w:eastAsia="ru-RU"/>
        </w:rPr>
        <w:t>2. – С. 35-38.</w:t>
      </w:r>
      <w:r w:rsidR="00BE79A7" w:rsidRPr="001D5069">
        <w:rPr>
          <w:rFonts w:eastAsia="Times New Roman" w:cs="Arial"/>
          <w:sz w:val="24"/>
          <w:szCs w:val="24"/>
          <w:lang w:eastAsia="ru-RU"/>
        </w:rPr>
        <w:t xml:space="preserve"> ЧЗ </w:t>
      </w:r>
    </w:p>
    <w:p w:rsidR="00E37720" w:rsidRPr="001D5069" w:rsidRDefault="00E37720" w:rsidP="001D5069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1D5069">
        <w:rPr>
          <w:rFonts w:eastAsia="Times New Roman" w:cs="Arial"/>
          <w:sz w:val="24"/>
          <w:szCs w:val="24"/>
          <w:lang w:eastAsia="ru-RU"/>
        </w:rPr>
        <w:t>Киреев, Р. Вольтер: «Мне изменили все, даже возлюбленная» [Текст]</w:t>
      </w:r>
      <w:r w:rsidR="00525850" w:rsidRPr="001D5069">
        <w:rPr>
          <w:rFonts w:eastAsia="Times New Roman" w:cs="Arial"/>
          <w:sz w:val="24"/>
          <w:szCs w:val="24"/>
          <w:lang w:eastAsia="ru-RU"/>
        </w:rPr>
        <w:t xml:space="preserve"> / Р. Киреев // Наука и рел</w:t>
      </w:r>
      <w:r w:rsidRPr="001D5069">
        <w:rPr>
          <w:rFonts w:eastAsia="Times New Roman" w:cs="Arial"/>
          <w:sz w:val="24"/>
          <w:szCs w:val="24"/>
          <w:lang w:eastAsia="ru-RU"/>
        </w:rPr>
        <w:t>игия. – 2000.</w:t>
      </w:r>
      <w:r w:rsidR="001D5069">
        <w:rPr>
          <w:rFonts w:eastAsia="Times New Roman" w:cs="Arial"/>
          <w:sz w:val="24"/>
          <w:szCs w:val="24"/>
          <w:lang w:eastAsia="ru-RU"/>
        </w:rPr>
        <w:t xml:space="preserve"> – № </w:t>
      </w:r>
      <w:r w:rsidRPr="001D5069">
        <w:rPr>
          <w:rFonts w:eastAsia="Times New Roman" w:cs="Arial"/>
          <w:sz w:val="24"/>
          <w:szCs w:val="24"/>
          <w:lang w:eastAsia="ru-RU"/>
        </w:rPr>
        <w:t>4. – С. 12-16.</w:t>
      </w:r>
      <w:r w:rsidR="00BE79A7" w:rsidRPr="001D5069">
        <w:rPr>
          <w:rFonts w:eastAsia="Times New Roman" w:cs="Arial"/>
          <w:sz w:val="24"/>
          <w:szCs w:val="24"/>
          <w:lang w:eastAsia="ru-RU"/>
        </w:rPr>
        <w:t xml:space="preserve"> КХ</w:t>
      </w:r>
    </w:p>
    <w:p w:rsidR="00523BD4" w:rsidRPr="001D5069" w:rsidRDefault="00347A81" w:rsidP="001D5069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1D5069">
        <w:rPr>
          <w:rFonts w:eastAsia="Times New Roman" w:cs="Arial"/>
          <w:bCs/>
          <w:sz w:val="24"/>
          <w:szCs w:val="24"/>
          <w:lang w:eastAsia="ru-RU"/>
        </w:rPr>
        <w:t>Миропольская, Е. Е.</w:t>
      </w:r>
      <w:r w:rsidRPr="001D5069">
        <w:rPr>
          <w:rFonts w:eastAsia="Times New Roman" w:cs="Arial"/>
          <w:sz w:val="24"/>
          <w:szCs w:val="24"/>
          <w:lang w:eastAsia="ru-RU"/>
        </w:rPr>
        <w:t xml:space="preserve">  </w:t>
      </w:r>
      <w:r w:rsidRPr="001D5069">
        <w:rPr>
          <w:rFonts w:eastAsia="Times New Roman" w:cs="Arial"/>
          <w:bCs/>
          <w:sz w:val="24"/>
          <w:szCs w:val="24"/>
          <w:lang w:eastAsia="ru-RU"/>
        </w:rPr>
        <w:t>Вольтер</w:t>
      </w:r>
      <w:r w:rsidRPr="001D5069">
        <w:rPr>
          <w:rFonts w:eastAsia="Times New Roman" w:cs="Arial"/>
          <w:sz w:val="24"/>
          <w:szCs w:val="24"/>
          <w:lang w:eastAsia="ru-RU"/>
        </w:rPr>
        <w:t xml:space="preserve"> [Текст] / Е. Е. Миропольская // Иност</w:t>
      </w:r>
      <w:r w:rsidR="001D5069">
        <w:rPr>
          <w:rFonts w:eastAsia="Times New Roman" w:cs="Arial"/>
          <w:sz w:val="24"/>
          <w:szCs w:val="24"/>
          <w:lang w:eastAsia="ru-RU"/>
        </w:rPr>
        <w:t xml:space="preserve">ранные языки в школе. - 2010. – № </w:t>
      </w:r>
      <w:r w:rsidRPr="001D5069">
        <w:rPr>
          <w:rFonts w:eastAsia="Times New Roman" w:cs="Arial"/>
          <w:bCs/>
          <w:sz w:val="24"/>
          <w:szCs w:val="24"/>
          <w:lang w:eastAsia="ru-RU"/>
        </w:rPr>
        <w:t>4</w:t>
      </w:r>
      <w:r w:rsidR="001D5069">
        <w:rPr>
          <w:rFonts w:eastAsia="Times New Roman" w:cs="Arial"/>
          <w:sz w:val="24"/>
          <w:szCs w:val="24"/>
          <w:lang w:eastAsia="ru-RU"/>
        </w:rPr>
        <w:t xml:space="preserve">. – </w:t>
      </w:r>
      <w:r w:rsidRPr="001D5069">
        <w:rPr>
          <w:rFonts w:eastAsia="Times New Roman" w:cs="Arial"/>
          <w:sz w:val="24"/>
          <w:szCs w:val="24"/>
          <w:lang w:eastAsia="ru-RU"/>
        </w:rPr>
        <w:t>С. 100-105.</w:t>
      </w:r>
      <w:r w:rsidR="00BE79A7" w:rsidRPr="001D5069">
        <w:rPr>
          <w:rFonts w:eastAsia="Times New Roman" w:cs="Arial"/>
          <w:sz w:val="24"/>
          <w:szCs w:val="24"/>
          <w:lang w:eastAsia="ru-RU"/>
        </w:rPr>
        <w:t xml:space="preserve"> ОИЛ</w:t>
      </w:r>
    </w:p>
    <w:p w:rsidR="00523BD4" w:rsidRPr="001D5069" w:rsidRDefault="00523BD4" w:rsidP="001D5069">
      <w:pPr>
        <w:pStyle w:val="a3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</w:p>
    <w:p w:rsidR="00523BD4" w:rsidRPr="001D5069" w:rsidRDefault="00523BD4" w:rsidP="001D5069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ru-RU"/>
        </w:rPr>
      </w:pPr>
      <w:r w:rsidRPr="001D5069">
        <w:rPr>
          <w:rFonts w:eastAsia="Times New Roman" w:cs="Arial"/>
          <w:b/>
          <w:sz w:val="24"/>
          <w:szCs w:val="24"/>
          <w:lang w:eastAsia="ru-RU"/>
        </w:rPr>
        <w:t>Электронные ресурсы:</w:t>
      </w:r>
    </w:p>
    <w:p w:rsidR="00FB61AF" w:rsidRPr="001D5069" w:rsidRDefault="00FB61AF" w:rsidP="001D5069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1D5069">
        <w:rPr>
          <w:rFonts w:cs="Arial"/>
          <w:sz w:val="24"/>
          <w:szCs w:val="24"/>
        </w:rPr>
        <w:t>Баратынский, Е.</w:t>
      </w:r>
      <w:r w:rsidRPr="001D5069">
        <w:rPr>
          <w:rFonts w:eastAsia="Times New Roman" w:cs="Arial"/>
          <w:bCs/>
          <w:color w:val="000000"/>
          <w:kern w:val="36"/>
          <w:sz w:val="24"/>
          <w:szCs w:val="24"/>
          <w:lang w:eastAsia="ru-RU"/>
        </w:rPr>
        <w:t xml:space="preserve"> Телема и Макар. Сказка (подражание Вольтеру) [Электронный ресурс] / Е. Баратынский // </w:t>
      </w:r>
      <w:r w:rsidRPr="001D5069">
        <w:rPr>
          <w:rFonts w:cs="Arial"/>
          <w:sz w:val="24"/>
          <w:szCs w:val="24"/>
        </w:rPr>
        <w:t xml:space="preserve">Национальная электронная библиотека: официальный сайт. – 1827. – </w:t>
      </w:r>
      <w:r w:rsidRPr="001D5069">
        <w:rPr>
          <w:rFonts w:cs="Arial"/>
          <w:sz w:val="24"/>
          <w:szCs w:val="24"/>
          <w:lang w:val="en-US"/>
        </w:rPr>
        <w:t>URL</w:t>
      </w:r>
      <w:r w:rsidR="00525850" w:rsidRPr="001D5069">
        <w:rPr>
          <w:rFonts w:cs="Arial"/>
          <w:sz w:val="24"/>
          <w:szCs w:val="24"/>
        </w:rPr>
        <w:t xml:space="preserve">: </w:t>
      </w:r>
      <w:hyperlink r:id="rId7" w:history="1">
        <w:r w:rsidRPr="001D5069">
          <w:rPr>
            <w:rStyle w:val="a9"/>
            <w:rFonts w:cs="Arial"/>
            <w:sz w:val="24"/>
            <w:szCs w:val="24"/>
          </w:rPr>
          <w:t>https://rusneb.ru/catalog/000199_000009_004735173_1000165058/</w:t>
        </w:r>
      </w:hyperlink>
      <w:r w:rsidRPr="001D5069">
        <w:rPr>
          <w:rFonts w:cs="Arial"/>
          <w:sz w:val="24"/>
          <w:szCs w:val="24"/>
        </w:rPr>
        <w:t xml:space="preserve"> </w:t>
      </w:r>
    </w:p>
    <w:p w:rsidR="00FB61AF" w:rsidRPr="001D5069" w:rsidRDefault="00FB61AF" w:rsidP="001D5069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eastAsia="Times New Roman" w:cs="Arial"/>
          <w:bCs/>
          <w:color w:val="000000"/>
          <w:kern w:val="36"/>
          <w:sz w:val="24"/>
          <w:szCs w:val="24"/>
          <w:lang w:eastAsia="ru-RU"/>
        </w:rPr>
      </w:pPr>
      <w:r w:rsidRPr="001D5069">
        <w:rPr>
          <w:rFonts w:cs="Arial"/>
          <w:sz w:val="24"/>
          <w:szCs w:val="24"/>
        </w:rPr>
        <w:t>Батюшков, К.</w:t>
      </w:r>
      <w:r w:rsidRPr="001D5069">
        <w:rPr>
          <w:rFonts w:eastAsia="Times New Roman" w:cs="Arial"/>
          <w:bCs/>
          <w:color w:val="000000"/>
          <w:kern w:val="36"/>
          <w:sz w:val="24"/>
          <w:szCs w:val="24"/>
          <w:lang w:eastAsia="ru-RU"/>
        </w:rPr>
        <w:t xml:space="preserve"> Н. На перевод «Генриады» или превращение Вольтера / К. Н. Батюшков // </w:t>
      </w:r>
      <w:r w:rsidRPr="001D5069">
        <w:rPr>
          <w:rFonts w:cs="Arial"/>
          <w:sz w:val="24"/>
          <w:szCs w:val="24"/>
        </w:rPr>
        <w:t xml:space="preserve">Национальная электронная библиотека: официальный сайт. – 1887. – </w:t>
      </w:r>
      <w:r w:rsidRPr="001D5069">
        <w:rPr>
          <w:rFonts w:cs="Arial"/>
          <w:sz w:val="24"/>
          <w:szCs w:val="24"/>
          <w:lang w:val="en-US"/>
        </w:rPr>
        <w:t>URL</w:t>
      </w:r>
      <w:r w:rsidRPr="001D5069">
        <w:rPr>
          <w:rFonts w:cs="Arial"/>
          <w:sz w:val="24"/>
          <w:szCs w:val="24"/>
        </w:rPr>
        <w:t xml:space="preserve">: </w:t>
      </w:r>
      <w:hyperlink r:id="rId8" w:history="1">
        <w:r w:rsidRPr="001D5069">
          <w:rPr>
            <w:rStyle w:val="a9"/>
            <w:rFonts w:cs="Arial"/>
            <w:sz w:val="24"/>
            <w:szCs w:val="24"/>
          </w:rPr>
          <w:t>https://rusneb.ru/catalog/000200_000018_rc_1513938_1000191587/</w:t>
        </w:r>
      </w:hyperlink>
      <w:r w:rsidRPr="001D5069">
        <w:rPr>
          <w:rFonts w:cs="Arial"/>
          <w:sz w:val="24"/>
          <w:szCs w:val="24"/>
        </w:rPr>
        <w:t xml:space="preserve"> </w:t>
      </w:r>
    </w:p>
    <w:p w:rsidR="00FB61AF" w:rsidRPr="001D5069" w:rsidRDefault="00FB61AF" w:rsidP="001D5069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eastAsia="Times New Roman" w:cs="Arial"/>
          <w:bCs/>
          <w:color w:val="000000"/>
          <w:kern w:val="36"/>
          <w:sz w:val="24"/>
          <w:szCs w:val="24"/>
          <w:lang w:eastAsia="ru-RU"/>
        </w:rPr>
      </w:pPr>
      <w:r w:rsidRPr="001D5069">
        <w:rPr>
          <w:sz w:val="24"/>
          <w:szCs w:val="24"/>
        </w:rPr>
        <w:t xml:space="preserve">Веселовский, А. Н. Этюды и характеристики [Электронный ресурс] / А. Н. Веселовский // Президентская библиотека им. Б. Н. Ельцина: официальный сайт. – 1894. – </w:t>
      </w:r>
      <w:r w:rsidRPr="001D5069">
        <w:rPr>
          <w:sz w:val="24"/>
          <w:szCs w:val="24"/>
          <w:lang w:val="en-US"/>
        </w:rPr>
        <w:t>URL</w:t>
      </w:r>
      <w:r w:rsidRPr="001D5069">
        <w:rPr>
          <w:sz w:val="24"/>
          <w:szCs w:val="24"/>
        </w:rPr>
        <w:t xml:space="preserve">: </w:t>
      </w:r>
      <w:hyperlink r:id="rId9" w:history="1">
        <w:r w:rsidRPr="001D5069">
          <w:rPr>
            <w:rStyle w:val="a9"/>
            <w:sz w:val="24"/>
            <w:szCs w:val="24"/>
          </w:rPr>
          <w:t>https://www.prlib.ru/item/1095323</w:t>
        </w:r>
      </w:hyperlink>
      <w:r w:rsidRPr="001D5069">
        <w:rPr>
          <w:sz w:val="24"/>
          <w:szCs w:val="24"/>
        </w:rPr>
        <w:t xml:space="preserve"> </w:t>
      </w:r>
    </w:p>
    <w:p w:rsidR="00FB61AF" w:rsidRPr="001D5069" w:rsidRDefault="00FB61AF" w:rsidP="001D5069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eastAsia="Times New Roman" w:cs="Arial"/>
          <w:bCs/>
          <w:color w:val="000000"/>
          <w:kern w:val="36"/>
          <w:sz w:val="24"/>
          <w:szCs w:val="24"/>
          <w:lang w:eastAsia="ru-RU"/>
        </w:rPr>
      </w:pPr>
      <w:r w:rsidRPr="001D5069">
        <w:rPr>
          <w:rFonts w:eastAsia="Times New Roman" w:cs="Arial"/>
          <w:bCs/>
          <w:color w:val="000000"/>
          <w:kern w:val="36"/>
          <w:sz w:val="24"/>
          <w:szCs w:val="24"/>
          <w:lang w:eastAsia="ru-RU"/>
        </w:rPr>
        <w:t xml:space="preserve">Вольтер. Генриада [Электронный ресурс] / Вольтер // </w:t>
      </w:r>
      <w:r w:rsidRPr="001D5069">
        <w:rPr>
          <w:rFonts w:cs="Arial"/>
          <w:sz w:val="24"/>
          <w:szCs w:val="24"/>
        </w:rPr>
        <w:t xml:space="preserve">Национальная электронная библиотека: официальный сайт. – 1803. – </w:t>
      </w:r>
      <w:r w:rsidRPr="001D5069">
        <w:rPr>
          <w:rFonts w:cs="Arial"/>
          <w:sz w:val="24"/>
          <w:szCs w:val="24"/>
          <w:lang w:val="en-US"/>
        </w:rPr>
        <w:t>URL</w:t>
      </w:r>
      <w:r w:rsidRPr="001D5069">
        <w:rPr>
          <w:rFonts w:cs="Arial"/>
          <w:sz w:val="24"/>
          <w:szCs w:val="24"/>
        </w:rPr>
        <w:t xml:space="preserve">: </w:t>
      </w:r>
      <w:hyperlink r:id="rId10" w:history="1">
        <w:r w:rsidRPr="001D5069">
          <w:rPr>
            <w:rStyle w:val="a9"/>
            <w:rFonts w:cs="Arial"/>
            <w:sz w:val="24"/>
            <w:szCs w:val="24"/>
          </w:rPr>
          <w:t>https://rusneb.ru/catalog/000199_000009_002987265/</w:t>
        </w:r>
      </w:hyperlink>
      <w:r w:rsidRPr="001D5069">
        <w:rPr>
          <w:rFonts w:cs="Arial"/>
          <w:sz w:val="24"/>
          <w:szCs w:val="24"/>
        </w:rPr>
        <w:t xml:space="preserve"> </w:t>
      </w:r>
    </w:p>
    <w:p w:rsidR="00FB61AF" w:rsidRPr="001D5069" w:rsidRDefault="00FB61AF" w:rsidP="001D5069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eastAsia="Times New Roman" w:cs="Arial"/>
          <w:bCs/>
          <w:color w:val="000000"/>
          <w:kern w:val="36"/>
          <w:sz w:val="24"/>
          <w:szCs w:val="24"/>
          <w:lang w:eastAsia="ru-RU"/>
        </w:rPr>
      </w:pPr>
      <w:r w:rsidRPr="001D5069">
        <w:rPr>
          <w:rFonts w:cs="Arial"/>
          <w:sz w:val="24"/>
          <w:szCs w:val="24"/>
        </w:rPr>
        <w:t xml:space="preserve">Вольтер. Кандид, или оптимизм [Электронный ресурс] / Вольтер // Национальная электронная библиотека: официальный сайт. – 1870. – </w:t>
      </w:r>
      <w:r w:rsidRPr="001D5069">
        <w:rPr>
          <w:rFonts w:cs="Arial"/>
          <w:sz w:val="24"/>
          <w:szCs w:val="24"/>
          <w:lang w:val="en-US"/>
        </w:rPr>
        <w:t>URL</w:t>
      </w:r>
      <w:r w:rsidRPr="001D5069">
        <w:rPr>
          <w:rFonts w:cs="Arial"/>
          <w:sz w:val="24"/>
          <w:szCs w:val="24"/>
        </w:rPr>
        <w:t xml:space="preserve">: </w:t>
      </w:r>
      <w:hyperlink r:id="rId11" w:history="1">
        <w:r w:rsidRPr="001D5069">
          <w:rPr>
            <w:rStyle w:val="a9"/>
            <w:rFonts w:cs="Arial"/>
            <w:sz w:val="24"/>
            <w:szCs w:val="24"/>
          </w:rPr>
          <w:t>https://rusneb.ru/catalog/000199_000009_003580063_1000184193/</w:t>
        </w:r>
      </w:hyperlink>
      <w:r w:rsidRPr="001D5069">
        <w:rPr>
          <w:rFonts w:cs="Arial"/>
          <w:sz w:val="24"/>
          <w:szCs w:val="24"/>
        </w:rPr>
        <w:t xml:space="preserve"> </w:t>
      </w:r>
    </w:p>
    <w:p w:rsidR="00FB61AF" w:rsidRPr="001D5069" w:rsidRDefault="00FB61AF" w:rsidP="001D5069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eastAsia="Times New Roman" w:cs="Arial"/>
          <w:bCs/>
          <w:color w:val="000000"/>
          <w:kern w:val="36"/>
          <w:sz w:val="24"/>
          <w:szCs w:val="24"/>
          <w:lang w:eastAsia="ru-RU"/>
        </w:rPr>
      </w:pPr>
      <w:r w:rsidRPr="001D5069">
        <w:rPr>
          <w:rFonts w:cs="Arial"/>
          <w:sz w:val="24"/>
          <w:szCs w:val="24"/>
        </w:rPr>
        <w:t>Вольтер.</w:t>
      </w:r>
      <w:r w:rsidRPr="001D5069">
        <w:rPr>
          <w:rFonts w:eastAsia="Times New Roman" w:cs="Arial"/>
          <w:bCs/>
          <w:color w:val="000000"/>
          <w:kern w:val="36"/>
          <w:sz w:val="24"/>
          <w:szCs w:val="24"/>
          <w:lang w:eastAsia="ru-RU"/>
        </w:rPr>
        <w:t xml:space="preserve"> Об идее справедливости [Электронный ресурс] / Вольтер // </w:t>
      </w:r>
      <w:r w:rsidRPr="001D5069">
        <w:rPr>
          <w:rFonts w:cs="Arial"/>
          <w:sz w:val="24"/>
          <w:szCs w:val="24"/>
        </w:rPr>
        <w:t xml:space="preserve">Национальная электронная библиотека: официальный сайт. – 1895. – </w:t>
      </w:r>
      <w:r w:rsidRPr="001D5069">
        <w:rPr>
          <w:rFonts w:cs="Arial"/>
          <w:sz w:val="24"/>
          <w:szCs w:val="24"/>
          <w:lang w:val="en-US"/>
        </w:rPr>
        <w:t>URL</w:t>
      </w:r>
      <w:r w:rsidRPr="001D5069">
        <w:rPr>
          <w:rFonts w:cs="Arial"/>
          <w:sz w:val="24"/>
          <w:szCs w:val="24"/>
        </w:rPr>
        <w:t xml:space="preserve">: </w:t>
      </w:r>
      <w:hyperlink r:id="rId12" w:history="1">
        <w:r w:rsidRPr="001D5069">
          <w:rPr>
            <w:rStyle w:val="a9"/>
            <w:rFonts w:cs="Arial"/>
            <w:sz w:val="24"/>
            <w:szCs w:val="24"/>
          </w:rPr>
          <w:t>https://rusneb.ru/catalog/000199_000009_003638701_256107/</w:t>
        </w:r>
      </w:hyperlink>
      <w:r w:rsidRPr="001D5069">
        <w:rPr>
          <w:rFonts w:cs="Arial"/>
          <w:sz w:val="24"/>
          <w:szCs w:val="24"/>
        </w:rPr>
        <w:t xml:space="preserve"> </w:t>
      </w:r>
    </w:p>
    <w:p w:rsidR="00BB5BAB" w:rsidRPr="001D5069" w:rsidRDefault="00720641" w:rsidP="001D5069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1D5069">
        <w:rPr>
          <w:rFonts w:eastAsia="Times New Roman" w:cs="Arial"/>
          <w:sz w:val="24"/>
          <w:szCs w:val="24"/>
          <w:lang w:eastAsia="ru-RU"/>
        </w:rPr>
        <w:t xml:space="preserve">Вольтер. </w:t>
      </w:r>
      <w:r w:rsidR="00BB5BAB" w:rsidRPr="001D5069">
        <w:rPr>
          <w:rFonts w:eastAsia="Times New Roman" w:cs="Arial"/>
          <w:sz w:val="24"/>
          <w:szCs w:val="24"/>
          <w:lang w:eastAsia="ru-RU"/>
        </w:rPr>
        <w:t>Принцесса Вавилонская [Электронный ресурс]</w:t>
      </w:r>
      <w:r w:rsidRPr="001D5069">
        <w:rPr>
          <w:rFonts w:eastAsia="Times New Roman" w:cs="Arial"/>
          <w:sz w:val="24"/>
          <w:szCs w:val="24"/>
          <w:lang w:eastAsia="ru-RU"/>
        </w:rPr>
        <w:t xml:space="preserve"> / Вольтер </w:t>
      </w:r>
      <w:r w:rsidR="00BB5BAB" w:rsidRPr="001D5069">
        <w:rPr>
          <w:rFonts w:eastAsia="Times New Roman" w:cs="Arial"/>
          <w:sz w:val="24"/>
          <w:szCs w:val="24"/>
          <w:lang w:eastAsia="ru-RU"/>
        </w:rPr>
        <w:t xml:space="preserve">// </w:t>
      </w:r>
      <w:r w:rsidR="00BB5BAB" w:rsidRPr="001D5069">
        <w:rPr>
          <w:rFonts w:cs="Arial"/>
          <w:sz w:val="24"/>
          <w:szCs w:val="24"/>
        </w:rPr>
        <w:t xml:space="preserve">Национальная электронная библиотека: официальный сайт. – 1770. – </w:t>
      </w:r>
      <w:r w:rsidR="00BB5BAB" w:rsidRPr="001D5069">
        <w:rPr>
          <w:rFonts w:cs="Arial"/>
          <w:sz w:val="24"/>
          <w:szCs w:val="24"/>
          <w:lang w:val="en-US"/>
        </w:rPr>
        <w:t>URL</w:t>
      </w:r>
      <w:r w:rsidR="00BB5BAB" w:rsidRPr="001D5069">
        <w:rPr>
          <w:rFonts w:cs="Arial"/>
          <w:sz w:val="24"/>
          <w:szCs w:val="24"/>
        </w:rPr>
        <w:t xml:space="preserve">: </w:t>
      </w:r>
      <w:hyperlink r:id="rId13" w:history="1">
        <w:r w:rsidR="00BB5BAB" w:rsidRPr="001D5069">
          <w:rPr>
            <w:rStyle w:val="a9"/>
            <w:rFonts w:cs="Arial"/>
            <w:sz w:val="24"/>
            <w:szCs w:val="24"/>
          </w:rPr>
          <w:t>https://rusneb.ru/catalog/000199_000009_003335299/</w:t>
        </w:r>
      </w:hyperlink>
    </w:p>
    <w:p w:rsidR="00FB61AF" w:rsidRPr="001D5069" w:rsidRDefault="00FB61AF" w:rsidP="001D5069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eastAsia="Times New Roman" w:cs="Arial"/>
          <w:bCs/>
          <w:color w:val="000000"/>
          <w:kern w:val="36"/>
          <w:sz w:val="24"/>
          <w:szCs w:val="24"/>
          <w:lang w:eastAsia="ru-RU"/>
        </w:rPr>
      </w:pPr>
      <w:r w:rsidRPr="001D5069">
        <w:rPr>
          <w:rFonts w:cs="Arial"/>
          <w:sz w:val="24"/>
          <w:szCs w:val="24"/>
        </w:rPr>
        <w:t>Вольтер. Р</w:t>
      </w:r>
      <w:r w:rsidR="00CA6028" w:rsidRPr="001D5069">
        <w:rPr>
          <w:rFonts w:cs="Arial"/>
          <w:sz w:val="24"/>
          <w:szCs w:val="24"/>
        </w:rPr>
        <w:t xml:space="preserve">ассуждение о воинском искусстве [Электронный ресурс] </w:t>
      </w:r>
      <w:r w:rsidRPr="001D5069">
        <w:rPr>
          <w:rFonts w:cs="Arial"/>
          <w:sz w:val="24"/>
          <w:szCs w:val="24"/>
        </w:rPr>
        <w:t xml:space="preserve">/ Вольтер // Национальная электронная библиотека: официальный сайт. – 1780. – </w:t>
      </w:r>
      <w:r w:rsidRPr="001D5069">
        <w:rPr>
          <w:rFonts w:cs="Arial"/>
          <w:sz w:val="24"/>
          <w:szCs w:val="24"/>
          <w:lang w:val="en-US"/>
        </w:rPr>
        <w:t>URL</w:t>
      </w:r>
      <w:r w:rsidRPr="001D5069">
        <w:rPr>
          <w:rFonts w:cs="Arial"/>
          <w:sz w:val="24"/>
          <w:szCs w:val="24"/>
        </w:rPr>
        <w:t xml:space="preserve">: </w:t>
      </w:r>
      <w:hyperlink r:id="rId14" w:history="1">
        <w:r w:rsidRPr="001D5069">
          <w:rPr>
            <w:rStyle w:val="a9"/>
            <w:rFonts w:cs="Arial"/>
            <w:sz w:val="24"/>
            <w:szCs w:val="24"/>
          </w:rPr>
          <w:t>https://rusneb.ru/catalog/000200_000018_RU_NLR_A1_12101/</w:t>
        </w:r>
      </w:hyperlink>
      <w:r w:rsidRPr="001D5069">
        <w:rPr>
          <w:rFonts w:cs="Arial"/>
          <w:sz w:val="24"/>
          <w:szCs w:val="24"/>
        </w:rPr>
        <w:t xml:space="preserve"> </w:t>
      </w:r>
    </w:p>
    <w:p w:rsidR="00BB5BAB" w:rsidRPr="001D5069" w:rsidRDefault="00720641" w:rsidP="001D5069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eastAsia="Times New Roman" w:cs="Arial"/>
          <w:bCs/>
          <w:color w:val="000000"/>
          <w:kern w:val="36"/>
          <w:sz w:val="24"/>
          <w:szCs w:val="24"/>
          <w:lang w:eastAsia="ru-RU"/>
        </w:rPr>
      </w:pPr>
      <w:r w:rsidRPr="001D5069">
        <w:rPr>
          <w:rFonts w:eastAsia="Times New Roman" w:cs="Arial"/>
          <w:bCs/>
          <w:color w:val="000000"/>
          <w:kern w:val="36"/>
          <w:sz w:val="24"/>
          <w:szCs w:val="24"/>
          <w:lang w:eastAsia="ru-RU"/>
        </w:rPr>
        <w:lastRenderedPageBreak/>
        <w:t xml:space="preserve">Вольтер. Тактика [Электронный ресурс] / Вольтер // </w:t>
      </w:r>
      <w:r w:rsidRPr="001D5069">
        <w:rPr>
          <w:rFonts w:cs="Arial"/>
          <w:sz w:val="24"/>
          <w:szCs w:val="24"/>
        </w:rPr>
        <w:t xml:space="preserve">Национальная электронная библиотека: официальный сайт. – 1779. – </w:t>
      </w:r>
      <w:r w:rsidRPr="001D5069">
        <w:rPr>
          <w:rFonts w:cs="Arial"/>
          <w:sz w:val="24"/>
          <w:szCs w:val="24"/>
          <w:lang w:val="en-US"/>
        </w:rPr>
        <w:t>URL</w:t>
      </w:r>
      <w:r w:rsidRPr="001D5069">
        <w:rPr>
          <w:rFonts w:cs="Arial"/>
          <w:sz w:val="24"/>
          <w:szCs w:val="24"/>
        </w:rPr>
        <w:t xml:space="preserve">: </w:t>
      </w:r>
      <w:hyperlink r:id="rId15" w:history="1">
        <w:r w:rsidRPr="001D5069">
          <w:rPr>
            <w:rStyle w:val="a9"/>
            <w:rFonts w:cs="Arial"/>
            <w:sz w:val="24"/>
            <w:szCs w:val="24"/>
          </w:rPr>
          <w:t>https://rusneb.ru/catalog/000199_000009_003335312/</w:t>
        </w:r>
      </w:hyperlink>
      <w:r w:rsidRPr="001D5069">
        <w:rPr>
          <w:rFonts w:cs="Arial"/>
          <w:sz w:val="24"/>
          <w:szCs w:val="24"/>
        </w:rPr>
        <w:t xml:space="preserve"> </w:t>
      </w:r>
    </w:p>
    <w:p w:rsidR="00FB61AF" w:rsidRPr="001D5069" w:rsidRDefault="00FB61AF" w:rsidP="001D5069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1D5069">
        <w:rPr>
          <w:rFonts w:cs="Arial"/>
          <w:sz w:val="24"/>
          <w:szCs w:val="24"/>
        </w:rPr>
        <w:t xml:space="preserve">Засулич, В.И. Вольтер. [Электронный ресурс] / В. И. Засулич // Национальная электронная библиотека: официальный сайт. – 1893. – </w:t>
      </w:r>
      <w:r w:rsidRPr="001D5069">
        <w:rPr>
          <w:rFonts w:cs="Arial"/>
          <w:sz w:val="24"/>
          <w:szCs w:val="24"/>
          <w:lang w:val="en-US"/>
        </w:rPr>
        <w:t>URL</w:t>
      </w:r>
      <w:r w:rsidRPr="001D5069">
        <w:rPr>
          <w:rFonts w:cs="Arial"/>
          <w:sz w:val="24"/>
          <w:szCs w:val="24"/>
        </w:rPr>
        <w:t xml:space="preserve">: </w:t>
      </w:r>
      <w:hyperlink r:id="rId16" w:history="1">
        <w:r w:rsidRPr="001D5069">
          <w:rPr>
            <w:rStyle w:val="a9"/>
            <w:rFonts w:eastAsia="Times New Roman" w:cs="Arial"/>
            <w:sz w:val="24"/>
            <w:szCs w:val="24"/>
            <w:lang w:eastAsia="ru-RU"/>
          </w:rPr>
          <w:t>https://rusneb.ru/catalog/000199_000009_003664739/</w:t>
        </w:r>
      </w:hyperlink>
      <w:r w:rsidRPr="001D5069">
        <w:rPr>
          <w:rFonts w:eastAsia="Times New Roman" w:cs="Arial"/>
          <w:sz w:val="24"/>
          <w:szCs w:val="24"/>
          <w:lang w:eastAsia="ru-RU"/>
        </w:rPr>
        <w:t xml:space="preserve"> </w:t>
      </w:r>
    </w:p>
    <w:p w:rsidR="00FB61AF" w:rsidRPr="001D5069" w:rsidRDefault="00FB61AF" w:rsidP="001D5069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eastAsia="Times New Roman" w:cs="Arial"/>
          <w:bCs/>
          <w:color w:val="000000"/>
          <w:kern w:val="36"/>
          <w:sz w:val="24"/>
          <w:szCs w:val="24"/>
          <w:lang w:eastAsia="ru-RU"/>
        </w:rPr>
      </w:pPr>
      <w:r w:rsidRPr="001D5069">
        <w:rPr>
          <w:rFonts w:cs="Arial"/>
          <w:sz w:val="24"/>
          <w:szCs w:val="24"/>
        </w:rPr>
        <w:t>Идея терпимости в мировоззрении Вольтера</w:t>
      </w:r>
      <w:r w:rsidR="00CA6028" w:rsidRPr="001D5069">
        <w:rPr>
          <w:rFonts w:cs="Arial"/>
          <w:sz w:val="24"/>
          <w:szCs w:val="24"/>
        </w:rPr>
        <w:t xml:space="preserve"> [Электронный ресурс] </w:t>
      </w:r>
      <w:r w:rsidRPr="001D5069">
        <w:rPr>
          <w:rFonts w:cs="Arial"/>
          <w:sz w:val="24"/>
          <w:szCs w:val="24"/>
        </w:rPr>
        <w:t xml:space="preserve">/ Национальная электронная библиотека: официальный сайт. – 1911. – </w:t>
      </w:r>
      <w:r w:rsidRPr="001D5069">
        <w:rPr>
          <w:rFonts w:cs="Arial"/>
          <w:sz w:val="24"/>
          <w:szCs w:val="24"/>
          <w:lang w:val="en-US"/>
        </w:rPr>
        <w:t>URL</w:t>
      </w:r>
      <w:r w:rsidRPr="001D5069">
        <w:rPr>
          <w:rFonts w:cs="Arial"/>
          <w:sz w:val="24"/>
          <w:szCs w:val="24"/>
        </w:rPr>
        <w:t xml:space="preserve">: </w:t>
      </w:r>
      <w:hyperlink r:id="rId17" w:history="1">
        <w:r w:rsidRPr="001D5069">
          <w:rPr>
            <w:rStyle w:val="a9"/>
            <w:rFonts w:cs="Arial"/>
            <w:sz w:val="24"/>
            <w:szCs w:val="24"/>
          </w:rPr>
          <w:t>https://rusneb.ru/catalog/005664_000048_RuPRLIB20000218_143836/</w:t>
        </w:r>
      </w:hyperlink>
      <w:r w:rsidRPr="001D5069">
        <w:rPr>
          <w:rFonts w:cs="Arial"/>
          <w:sz w:val="24"/>
          <w:szCs w:val="24"/>
        </w:rPr>
        <w:t xml:space="preserve"> </w:t>
      </w:r>
    </w:p>
    <w:p w:rsidR="00FB61AF" w:rsidRPr="001D5069" w:rsidRDefault="00FB61AF" w:rsidP="001D5069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eastAsia="Times New Roman" w:cs="Arial"/>
          <w:bCs/>
          <w:color w:val="000000"/>
          <w:kern w:val="36"/>
          <w:sz w:val="24"/>
          <w:szCs w:val="24"/>
          <w:lang w:eastAsia="ru-RU"/>
        </w:rPr>
      </w:pPr>
      <w:r w:rsidRPr="001D5069">
        <w:rPr>
          <w:rFonts w:cs="Arial"/>
          <w:sz w:val="24"/>
          <w:szCs w:val="24"/>
        </w:rPr>
        <w:t>Кадлубовский, А.</w:t>
      </w:r>
      <w:r w:rsidRPr="001D5069">
        <w:rPr>
          <w:rFonts w:eastAsia="Times New Roman" w:cs="Arial"/>
          <w:bCs/>
          <w:color w:val="000000"/>
          <w:kern w:val="36"/>
          <w:sz w:val="24"/>
          <w:szCs w:val="24"/>
          <w:lang w:eastAsia="ru-RU"/>
        </w:rPr>
        <w:t xml:space="preserve"> П. К вопрос</w:t>
      </w:r>
      <w:r w:rsidR="00CA6028" w:rsidRPr="001D5069">
        <w:rPr>
          <w:rFonts w:eastAsia="Times New Roman" w:cs="Arial"/>
          <w:bCs/>
          <w:color w:val="000000"/>
          <w:kern w:val="36"/>
          <w:sz w:val="24"/>
          <w:szCs w:val="24"/>
          <w:lang w:eastAsia="ru-RU"/>
        </w:rPr>
        <w:t xml:space="preserve">у о влиянии Вольтера на Пушкина [Электронный ресурс] </w:t>
      </w:r>
      <w:r w:rsidRPr="001D5069">
        <w:rPr>
          <w:rFonts w:eastAsia="Times New Roman" w:cs="Arial"/>
          <w:bCs/>
          <w:color w:val="000000"/>
          <w:kern w:val="36"/>
          <w:sz w:val="24"/>
          <w:szCs w:val="24"/>
          <w:lang w:eastAsia="ru-RU"/>
        </w:rPr>
        <w:t xml:space="preserve">/ А. П. Кадлубовский // </w:t>
      </w:r>
      <w:r w:rsidRPr="001D5069">
        <w:rPr>
          <w:rFonts w:cs="Arial"/>
          <w:sz w:val="24"/>
          <w:szCs w:val="24"/>
        </w:rPr>
        <w:t xml:space="preserve">Национальная электронная библиотека: официальный сайт. – 1907. – </w:t>
      </w:r>
      <w:r w:rsidRPr="001D5069">
        <w:rPr>
          <w:rFonts w:cs="Arial"/>
          <w:sz w:val="24"/>
          <w:szCs w:val="24"/>
          <w:lang w:val="en-US"/>
        </w:rPr>
        <w:t>URL</w:t>
      </w:r>
      <w:r w:rsidRPr="001D5069">
        <w:rPr>
          <w:rFonts w:cs="Arial"/>
          <w:sz w:val="24"/>
          <w:szCs w:val="24"/>
        </w:rPr>
        <w:t xml:space="preserve">: </w:t>
      </w:r>
      <w:hyperlink r:id="rId18" w:history="1">
        <w:r w:rsidRPr="001D5069">
          <w:rPr>
            <w:rStyle w:val="a9"/>
            <w:rFonts w:cs="Arial"/>
            <w:sz w:val="24"/>
            <w:szCs w:val="24"/>
          </w:rPr>
          <w:t>https://rusneb.ru/catalog/000199_000009_003740703/</w:t>
        </w:r>
      </w:hyperlink>
      <w:r w:rsidRPr="001D5069">
        <w:rPr>
          <w:rFonts w:cs="Arial"/>
          <w:sz w:val="24"/>
          <w:szCs w:val="24"/>
        </w:rPr>
        <w:t xml:space="preserve"> </w:t>
      </w:r>
    </w:p>
    <w:p w:rsidR="00FB61AF" w:rsidRPr="001D5069" w:rsidRDefault="00FB61AF" w:rsidP="001D5069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eastAsia="Times New Roman" w:cs="Arial"/>
          <w:bCs/>
          <w:color w:val="000000"/>
          <w:kern w:val="36"/>
          <w:sz w:val="24"/>
          <w:szCs w:val="24"/>
          <w:lang w:eastAsia="ru-RU"/>
        </w:rPr>
      </w:pPr>
      <w:r w:rsidRPr="001D5069">
        <w:rPr>
          <w:rFonts w:cs="Arial"/>
          <w:sz w:val="24"/>
          <w:szCs w:val="24"/>
        </w:rPr>
        <w:t xml:space="preserve">Корш, В. Ф. Вольтер, его жизнь и сочинения [Электронный ресурс] / В. Ф. Корш // Национальная электронная библиотека: официальный сайт. – 1885. – </w:t>
      </w:r>
      <w:r w:rsidRPr="001D5069">
        <w:rPr>
          <w:rFonts w:cs="Arial"/>
          <w:sz w:val="24"/>
          <w:szCs w:val="24"/>
          <w:lang w:val="en-US"/>
        </w:rPr>
        <w:t>URL</w:t>
      </w:r>
      <w:r w:rsidRPr="001D5069">
        <w:rPr>
          <w:rFonts w:cs="Arial"/>
          <w:sz w:val="24"/>
          <w:szCs w:val="24"/>
        </w:rPr>
        <w:t xml:space="preserve">: </w:t>
      </w:r>
      <w:hyperlink r:id="rId19" w:history="1">
        <w:r w:rsidRPr="001D5069">
          <w:rPr>
            <w:rStyle w:val="a9"/>
            <w:rFonts w:cs="Arial"/>
            <w:sz w:val="24"/>
            <w:szCs w:val="24"/>
          </w:rPr>
          <w:t>https://rusneb.ru/catalog/000199_000009_004492554_105482/</w:t>
        </w:r>
      </w:hyperlink>
      <w:r w:rsidRPr="001D5069">
        <w:rPr>
          <w:rFonts w:cs="Arial"/>
          <w:sz w:val="24"/>
          <w:szCs w:val="24"/>
        </w:rPr>
        <w:t xml:space="preserve"> </w:t>
      </w:r>
    </w:p>
    <w:p w:rsidR="00285431" w:rsidRPr="001D5069" w:rsidRDefault="00285431" w:rsidP="001D5069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eastAsia="Times New Roman" w:cs="Arial"/>
          <w:bCs/>
          <w:color w:val="000000"/>
          <w:kern w:val="36"/>
          <w:sz w:val="24"/>
          <w:szCs w:val="24"/>
          <w:lang w:eastAsia="ru-RU"/>
        </w:rPr>
      </w:pPr>
      <w:r w:rsidRPr="001D5069">
        <w:rPr>
          <w:rFonts w:cs="Arial"/>
          <w:sz w:val="24"/>
          <w:szCs w:val="24"/>
        </w:rPr>
        <w:t>Михайловский, Н.</w:t>
      </w:r>
      <w:r w:rsidRPr="001D5069">
        <w:rPr>
          <w:rFonts w:eastAsia="Times New Roman" w:cs="Arial"/>
          <w:bCs/>
          <w:color w:val="000000"/>
          <w:kern w:val="36"/>
          <w:sz w:val="24"/>
          <w:szCs w:val="24"/>
          <w:lang w:eastAsia="ru-RU"/>
        </w:rPr>
        <w:t xml:space="preserve"> К. Вольтер – человек и Вольтер – мыслитель [Электронный ресурс] / Н. К. Михайловский // </w:t>
      </w:r>
      <w:r w:rsidRPr="001D5069">
        <w:rPr>
          <w:rFonts w:cs="Arial"/>
          <w:sz w:val="24"/>
          <w:szCs w:val="24"/>
        </w:rPr>
        <w:t xml:space="preserve">Национальная электронная библиотека: официальный сайт. – 1888. – </w:t>
      </w:r>
      <w:r w:rsidRPr="001D5069">
        <w:rPr>
          <w:rFonts w:cs="Arial"/>
          <w:sz w:val="24"/>
          <w:szCs w:val="24"/>
          <w:lang w:val="en-US"/>
        </w:rPr>
        <w:t>URL</w:t>
      </w:r>
      <w:r w:rsidRPr="001D5069">
        <w:rPr>
          <w:rFonts w:cs="Arial"/>
          <w:sz w:val="24"/>
          <w:szCs w:val="24"/>
        </w:rPr>
        <w:t xml:space="preserve">: </w:t>
      </w:r>
      <w:hyperlink r:id="rId20" w:history="1">
        <w:r w:rsidRPr="001D5069">
          <w:rPr>
            <w:rStyle w:val="a9"/>
            <w:rFonts w:cs="Arial"/>
            <w:sz w:val="24"/>
            <w:szCs w:val="24"/>
          </w:rPr>
          <w:t>https://rusneb.ru/catalog/002293_000049_F7337C1E-1A54-4102-8344-26EF04FD7551_123185/</w:t>
        </w:r>
      </w:hyperlink>
      <w:r w:rsidRPr="001D5069">
        <w:rPr>
          <w:rFonts w:cs="Arial"/>
          <w:sz w:val="24"/>
          <w:szCs w:val="24"/>
        </w:rPr>
        <w:t xml:space="preserve"> </w:t>
      </w:r>
    </w:p>
    <w:p w:rsidR="00FB61AF" w:rsidRPr="001D5069" w:rsidRDefault="00FB61AF" w:rsidP="001D5069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eastAsia="Times New Roman" w:cs="Arial"/>
          <w:bCs/>
          <w:color w:val="000000"/>
          <w:kern w:val="36"/>
          <w:sz w:val="24"/>
          <w:szCs w:val="24"/>
          <w:lang w:eastAsia="ru-RU"/>
        </w:rPr>
      </w:pPr>
      <w:r w:rsidRPr="001D5069">
        <w:rPr>
          <w:sz w:val="24"/>
          <w:szCs w:val="24"/>
        </w:rPr>
        <w:t xml:space="preserve">Очерки по истории идеи веротерпимости и религиозной свободы в XVIII веке [Электронный ресурс] / Записки Историко-филологического факультета Санкт-Петербургского университета. Ч. 103 // Президентская библиотека им. Б. Н. Ельцина: официальный сайт. – 1911. – </w:t>
      </w:r>
      <w:r w:rsidRPr="001D5069">
        <w:rPr>
          <w:sz w:val="24"/>
          <w:szCs w:val="24"/>
          <w:lang w:val="en-US"/>
        </w:rPr>
        <w:t>URL</w:t>
      </w:r>
      <w:r w:rsidRPr="001D5069">
        <w:rPr>
          <w:sz w:val="24"/>
          <w:szCs w:val="24"/>
        </w:rPr>
        <w:t xml:space="preserve">: </w:t>
      </w:r>
      <w:hyperlink r:id="rId21" w:history="1">
        <w:r w:rsidRPr="001D5069">
          <w:rPr>
            <w:rStyle w:val="a9"/>
            <w:sz w:val="24"/>
            <w:szCs w:val="24"/>
          </w:rPr>
          <w:t>https://www.prlib.ru/item/824773</w:t>
        </w:r>
      </w:hyperlink>
      <w:r w:rsidRPr="001D5069">
        <w:rPr>
          <w:sz w:val="24"/>
          <w:szCs w:val="24"/>
        </w:rPr>
        <w:t xml:space="preserve"> </w:t>
      </w:r>
    </w:p>
    <w:p w:rsidR="00FB61AF" w:rsidRPr="001D5069" w:rsidRDefault="00FB61AF" w:rsidP="001D5069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eastAsia="Times New Roman" w:cs="Arial"/>
          <w:bCs/>
          <w:color w:val="000000"/>
          <w:kern w:val="36"/>
          <w:sz w:val="24"/>
          <w:szCs w:val="24"/>
          <w:lang w:eastAsia="ru-RU"/>
        </w:rPr>
      </w:pPr>
      <w:r w:rsidRPr="001D5069">
        <w:rPr>
          <w:rFonts w:eastAsia="Times New Roman" w:cs="Arial"/>
          <w:bCs/>
          <w:color w:val="000000"/>
          <w:kern w:val="36"/>
          <w:sz w:val="24"/>
          <w:szCs w:val="24"/>
          <w:lang w:eastAsia="ru-RU"/>
        </w:rPr>
        <w:t xml:space="preserve">Переписка г. Волтера с епископом А*** [Электронный ресурс] // </w:t>
      </w:r>
      <w:r w:rsidRPr="001D5069">
        <w:rPr>
          <w:rFonts w:cs="Arial"/>
          <w:sz w:val="24"/>
          <w:szCs w:val="24"/>
        </w:rPr>
        <w:t xml:space="preserve">Национальная электронная библиотека: официальный сайт. – 1771. – </w:t>
      </w:r>
      <w:r w:rsidRPr="001D5069">
        <w:rPr>
          <w:rFonts w:cs="Arial"/>
          <w:sz w:val="24"/>
          <w:szCs w:val="24"/>
          <w:lang w:val="en-US"/>
        </w:rPr>
        <w:t>URL</w:t>
      </w:r>
      <w:r w:rsidRPr="001D5069">
        <w:rPr>
          <w:rFonts w:cs="Arial"/>
          <w:sz w:val="24"/>
          <w:szCs w:val="24"/>
        </w:rPr>
        <w:t xml:space="preserve">: </w:t>
      </w:r>
      <w:hyperlink r:id="rId22" w:history="1">
        <w:r w:rsidRPr="001D5069">
          <w:rPr>
            <w:rStyle w:val="a9"/>
            <w:rFonts w:cs="Arial"/>
            <w:sz w:val="24"/>
            <w:szCs w:val="24"/>
          </w:rPr>
          <w:t>https://rusneb.ru/catalog/000200_000018_RU_NLR_A1_12112/</w:t>
        </w:r>
      </w:hyperlink>
      <w:r w:rsidRPr="001D5069">
        <w:rPr>
          <w:rFonts w:cs="Arial"/>
          <w:sz w:val="24"/>
          <w:szCs w:val="24"/>
        </w:rPr>
        <w:t xml:space="preserve"> </w:t>
      </w:r>
    </w:p>
    <w:p w:rsidR="00FB61AF" w:rsidRPr="001D5069" w:rsidRDefault="00FB61AF" w:rsidP="001D5069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eastAsia="Times New Roman" w:cs="Arial"/>
          <w:bCs/>
          <w:color w:val="000000"/>
          <w:kern w:val="36"/>
          <w:sz w:val="24"/>
          <w:szCs w:val="24"/>
          <w:lang w:eastAsia="ru-RU"/>
        </w:rPr>
      </w:pPr>
      <w:r w:rsidRPr="001D5069">
        <w:rPr>
          <w:rFonts w:cs="Arial"/>
          <w:sz w:val="24"/>
          <w:szCs w:val="24"/>
        </w:rPr>
        <w:t xml:space="preserve">Письма к Кантемиру Вольтера [Электронный ресурс] // Национальная электронная библиотека: официальный сайт. – 1868. – </w:t>
      </w:r>
      <w:r w:rsidRPr="001D5069">
        <w:rPr>
          <w:rFonts w:cs="Arial"/>
          <w:sz w:val="24"/>
          <w:szCs w:val="24"/>
          <w:lang w:val="en-US"/>
        </w:rPr>
        <w:t>URL</w:t>
      </w:r>
      <w:r w:rsidRPr="001D5069">
        <w:rPr>
          <w:rFonts w:cs="Arial"/>
          <w:sz w:val="24"/>
          <w:szCs w:val="24"/>
        </w:rPr>
        <w:t xml:space="preserve">: </w:t>
      </w:r>
      <w:hyperlink r:id="rId23" w:history="1">
        <w:r w:rsidRPr="001D5069">
          <w:rPr>
            <w:rStyle w:val="a9"/>
            <w:rFonts w:cs="Arial"/>
            <w:sz w:val="24"/>
            <w:szCs w:val="24"/>
          </w:rPr>
          <w:t>https://rusneb.ru/catalog/000199_000009_003843989_103586/</w:t>
        </w:r>
      </w:hyperlink>
      <w:r w:rsidRPr="001D5069">
        <w:rPr>
          <w:rFonts w:cs="Arial"/>
          <w:sz w:val="24"/>
          <w:szCs w:val="24"/>
        </w:rPr>
        <w:t xml:space="preserve"> </w:t>
      </w:r>
    </w:p>
    <w:p w:rsidR="00FB61AF" w:rsidRPr="001D5069" w:rsidRDefault="00FB61AF" w:rsidP="001D5069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eastAsia="Times New Roman" w:cs="Arial"/>
          <w:bCs/>
          <w:color w:val="000000"/>
          <w:kern w:val="36"/>
          <w:sz w:val="24"/>
          <w:szCs w:val="24"/>
          <w:lang w:eastAsia="ru-RU"/>
        </w:rPr>
      </w:pPr>
      <w:r w:rsidRPr="001D5069">
        <w:rPr>
          <w:rFonts w:cs="Arial"/>
          <w:sz w:val="24"/>
          <w:szCs w:val="24"/>
        </w:rPr>
        <w:t>Религиозное мировоззрение Вольтера /</w:t>
      </w:r>
      <w:r w:rsidR="00CA6028" w:rsidRPr="001D5069">
        <w:rPr>
          <w:rFonts w:cs="Arial"/>
          <w:sz w:val="24"/>
          <w:szCs w:val="24"/>
        </w:rPr>
        <w:t>/</w:t>
      </w:r>
      <w:r w:rsidRPr="001D5069">
        <w:rPr>
          <w:rFonts w:cs="Arial"/>
          <w:sz w:val="24"/>
          <w:szCs w:val="24"/>
        </w:rPr>
        <w:t xml:space="preserve"> Национальная электронная библиотека: официальный сайт. – 1911. – </w:t>
      </w:r>
      <w:r w:rsidRPr="001D5069">
        <w:rPr>
          <w:rFonts w:cs="Arial"/>
          <w:sz w:val="24"/>
          <w:szCs w:val="24"/>
          <w:lang w:val="en-US"/>
        </w:rPr>
        <w:t>URL</w:t>
      </w:r>
      <w:r w:rsidRPr="001D5069">
        <w:rPr>
          <w:rFonts w:cs="Arial"/>
          <w:sz w:val="24"/>
          <w:szCs w:val="24"/>
        </w:rPr>
        <w:t xml:space="preserve">: </w:t>
      </w:r>
      <w:hyperlink r:id="rId24" w:history="1">
        <w:r w:rsidR="004F0E30" w:rsidRPr="00A730ED">
          <w:rPr>
            <w:rStyle w:val="a9"/>
            <w:rFonts w:cs="Arial"/>
            <w:sz w:val="24"/>
            <w:szCs w:val="24"/>
          </w:rPr>
          <w:t>https://rusneb.ru/catalog/005664_000048_RuPRLIB20000218_143835/</w:t>
        </w:r>
      </w:hyperlink>
      <w:r w:rsidRPr="001D5069">
        <w:rPr>
          <w:rFonts w:cs="Arial"/>
          <w:sz w:val="24"/>
          <w:szCs w:val="24"/>
        </w:rPr>
        <w:t xml:space="preserve"> </w:t>
      </w:r>
    </w:p>
    <w:p w:rsidR="00FB61AF" w:rsidRPr="001D5069" w:rsidRDefault="00FB61AF" w:rsidP="001D5069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eastAsia="Times New Roman" w:cs="Arial"/>
          <w:bCs/>
          <w:color w:val="000000"/>
          <w:kern w:val="36"/>
          <w:sz w:val="24"/>
          <w:szCs w:val="24"/>
          <w:lang w:eastAsia="ru-RU"/>
        </w:rPr>
      </w:pPr>
      <w:r w:rsidRPr="001D5069">
        <w:rPr>
          <w:sz w:val="24"/>
          <w:szCs w:val="24"/>
        </w:rPr>
        <w:t>Фридрих II и его двор в начале царствования. Письмо Фридриха II к Вольтеру [Электронный ресурс] /</w:t>
      </w:r>
      <w:r w:rsidR="00CA6028" w:rsidRPr="001D5069">
        <w:rPr>
          <w:sz w:val="24"/>
          <w:szCs w:val="24"/>
        </w:rPr>
        <w:t>/</w:t>
      </w:r>
      <w:r w:rsidRPr="001D5069">
        <w:rPr>
          <w:sz w:val="24"/>
          <w:szCs w:val="24"/>
        </w:rPr>
        <w:t xml:space="preserve"> </w:t>
      </w:r>
      <w:r w:rsidRPr="001D5069">
        <w:rPr>
          <w:rFonts w:cs="Arial"/>
          <w:sz w:val="24"/>
          <w:szCs w:val="24"/>
        </w:rPr>
        <w:t xml:space="preserve">Национальная электронная библиотека: официальный сайт. – 1915. – </w:t>
      </w:r>
      <w:r w:rsidRPr="001D5069">
        <w:rPr>
          <w:rFonts w:cs="Arial"/>
          <w:sz w:val="24"/>
          <w:szCs w:val="24"/>
          <w:lang w:val="en-US"/>
        </w:rPr>
        <w:t>URL</w:t>
      </w:r>
      <w:r w:rsidRPr="001D5069">
        <w:rPr>
          <w:rFonts w:cs="Arial"/>
          <w:sz w:val="24"/>
          <w:szCs w:val="24"/>
        </w:rPr>
        <w:t xml:space="preserve">: </w:t>
      </w:r>
      <w:hyperlink r:id="rId25" w:history="1">
        <w:r w:rsidRPr="001D5069">
          <w:rPr>
            <w:rStyle w:val="a9"/>
            <w:rFonts w:cs="Arial"/>
            <w:sz w:val="24"/>
            <w:szCs w:val="24"/>
          </w:rPr>
          <w:t>https://rusneb.ru/catalog/000199_000009_004017989_48186/</w:t>
        </w:r>
      </w:hyperlink>
    </w:p>
    <w:p w:rsidR="00FB61AF" w:rsidRPr="001D5069" w:rsidRDefault="00FB61AF" w:rsidP="001D5069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eastAsia="Times New Roman" w:cs="Arial"/>
          <w:bCs/>
          <w:color w:val="000000"/>
          <w:kern w:val="36"/>
          <w:sz w:val="24"/>
          <w:szCs w:val="24"/>
          <w:lang w:eastAsia="ru-RU"/>
        </w:rPr>
      </w:pPr>
      <w:r w:rsidRPr="001D5069">
        <w:rPr>
          <w:rFonts w:cs="Arial"/>
          <w:sz w:val="24"/>
          <w:szCs w:val="24"/>
        </w:rPr>
        <w:t>Шмурло, Е.</w:t>
      </w:r>
      <w:r w:rsidRPr="001D5069">
        <w:rPr>
          <w:rFonts w:eastAsia="Times New Roman" w:cs="Arial"/>
          <w:bCs/>
          <w:color w:val="000000"/>
          <w:kern w:val="36"/>
          <w:sz w:val="24"/>
          <w:szCs w:val="24"/>
          <w:lang w:eastAsia="ru-RU"/>
        </w:rPr>
        <w:t xml:space="preserve"> Ф. Вольтер и его книга о Петре Великом [Электронный ресурс] / Е. Ф. Шмурло // </w:t>
      </w:r>
      <w:r w:rsidRPr="001D5069">
        <w:rPr>
          <w:rFonts w:cs="Arial"/>
          <w:sz w:val="24"/>
          <w:szCs w:val="24"/>
        </w:rPr>
        <w:t xml:space="preserve">Национальная электронная библиотека: официальный сайт. – 1929. – </w:t>
      </w:r>
      <w:r w:rsidRPr="001D5069">
        <w:rPr>
          <w:rFonts w:cs="Arial"/>
          <w:sz w:val="24"/>
          <w:szCs w:val="24"/>
          <w:lang w:val="en-US"/>
        </w:rPr>
        <w:t>URL</w:t>
      </w:r>
      <w:r w:rsidRPr="001D5069">
        <w:rPr>
          <w:rFonts w:cs="Arial"/>
          <w:sz w:val="24"/>
          <w:szCs w:val="24"/>
        </w:rPr>
        <w:t xml:space="preserve">: </w:t>
      </w:r>
      <w:hyperlink r:id="rId26" w:history="1">
        <w:r w:rsidRPr="001D5069">
          <w:rPr>
            <w:rStyle w:val="a9"/>
            <w:rFonts w:cs="Arial"/>
            <w:sz w:val="24"/>
            <w:szCs w:val="24"/>
          </w:rPr>
          <w:t>https://rusneb.ru/catalog/000200_000018_rc_2588823/</w:t>
        </w:r>
      </w:hyperlink>
      <w:r w:rsidRPr="001D5069">
        <w:rPr>
          <w:rFonts w:cs="Arial"/>
          <w:sz w:val="24"/>
          <w:szCs w:val="24"/>
        </w:rPr>
        <w:t xml:space="preserve"> </w:t>
      </w:r>
    </w:p>
    <w:p w:rsidR="00285431" w:rsidRPr="001D5069" w:rsidRDefault="00285431" w:rsidP="001D5069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eastAsia="Times New Roman" w:cs="Arial"/>
          <w:bCs/>
          <w:color w:val="000000"/>
          <w:kern w:val="36"/>
          <w:sz w:val="24"/>
          <w:szCs w:val="24"/>
          <w:lang w:eastAsia="ru-RU"/>
        </w:rPr>
      </w:pPr>
      <w:r w:rsidRPr="001D5069">
        <w:rPr>
          <w:rFonts w:cs="Arial"/>
          <w:sz w:val="24"/>
          <w:szCs w:val="24"/>
        </w:rPr>
        <w:t>Языков, Д.</w:t>
      </w:r>
      <w:r w:rsidRPr="001D5069">
        <w:rPr>
          <w:rFonts w:eastAsia="Times New Roman" w:cs="Arial"/>
          <w:bCs/>
          <w:color w:val="000000"/>
          <w:kern w:val="36"/>
          <w:sz w:val="24"/>
          <w:szCs w:val="24"/>
          <w:lang w:eastAsia="ru-RU"/>
        </w:rPr>
        <w:t xml:space="preserve"> Д. Вольтер в русской литературе [Электронный ресурс] / Д. Д. Языков // </w:t>
      </w:r>
      <w:r w:rsidRPr="001D5069">
        <w:rPr>
          <w:rFonts w:cs="Arial"/>
          <w:sz w:val="24"/>
          <w:szCs w:val="24"/>
        </w:rPr>
        <w:t xml:space="preserve">Национальная электронная библиотека: официальный сайт. – 1902. – </w:t>
      </w:r>
      <w:r w:rsidRPr="001D5069">
        <w:rPr>
          <w:rFonts w:cs="Arial"/>
          <w:sz w:val="24"/>
          <w:szCs w:val="24"/>
          <w:lang w:val="en-US"/>
        </w:rPr>
        <w:t>URL</w:t>
      </w:r>
      <w:r w:rsidRPr="001D5069">
        <w:rPr>
          <w:rFonts w:cs="Arial"/>
          <w:sz w:val="24"/>
          <w:szCs w:val="24"/>
        </w:rPr>
        <w:t xml:space="preserve">: </w:t>
      </w:r>
      <w:hyperlink r:id="rId27" w:history="1">
        <w:r w:rsidRPr="001D5069">
          <w:rPr>
            <w:rStyle w:val="a9"/>
            <w:rFonts w:cs="Arial"/>
            <w:sz w:val="24"/>
            <w:szCs w:val="24"/>
          </w:rPr>
          <w:t>https://rusneb.ru/catalog/000199_000009_003610169/</w:t>
        </w:r>
      </w:hyperlink>
      <w:r w:rsidRPr="001D5069">
        <w:rPr>
          <w:rFonts w:cs="Arial"/>
          <w:sz w:val="24"/>
          <w:szCs w:val="24"/>
        </w:rPr>
        <w:t xml:space="preserve"> </w:t>
      </w:r>
    </w:p>
    <w:p w:rsidR="00915326" w:rsidRPr="001D5069" w:rsidRDefault="00915326" w:rsidP="001D5069">
      <w:pPr>
        <w:spacing w:after="0" w:line="240" w:lineRule="auto"/>
        <w:ind w:left="360"/>
        <w:jc w:val="both"/>
        <w:outlineLvl w:val="0"/>
        <w:rPr>
          <w:rFonts w:eastAsia="Times New Roman" w:cs="Arial"/>
          <w:bCs/>
          <w:color w:val="000000"/>
          <w:kern w:val="36"/>
          <w:sz w:val="24"/>
          <w:szCs w:val="24"/>
          <w:lang w:eastAsia="ru-RU"/>
        </w:rPr>
      </w:pPr>
    </w:p>
    <w:p w:rsidR="00FB61AF" w:rsidRPr="001D5069" w:rsidRDefault="00FB61AF" w:rsidP="00215914">
      <w:pPr>
        <w:spacing w:after="0" w:line="240" w:lineRule="auto"/>
        <w:jc w:val="both"/>
        <w:outlineLvl w:val="0"/>
        <w:rPr>
          <w:rFonts w:eastAsia="Times New Roman" w:cs="Arial"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4F0E30" w:rsidRDefault="004F0E30" w:rsidP="004F0E30">
      <w:pPr>
        <w:spacing w:after="0" w:line="240" w:lineRule="auto"/>
        <w:jc w:val="center"/>
        <w:outlineLvl w:val="0"/>
        <w:rPr>
          <w:rFonts w:eastAsia="Times New Roman" w:cs="Arial"/>
          <w:bCs/>
          <w:color w:val="000000"/>
          <w:kern w:val="36"/>
          <w:sz w:val="24"/>
          <w:szCs w:val="24"/>
          <w:lang w:eastAsia="ru-RU"/>
        </w:rPr>
      </w:pPr>
    </w:p>
    <w:p w:rsidR="00FB61AF" w:rsidRPr="001D5069" w:rsidRDefault="0016128B" w:rsidP="004F0E30">
      <w:pPr>
        <w:spacing w:after="0" w:line="240" w:lineRule="auto"/>
        <w:jc w:val="center"/>
        <w:outlineLvl w:val="0"/>
        <w:rPr>
          <w:rFonts w:eastAsia="Times New Roman" w:cs="Arial"/>
          <w:bCs/>
          <w:color w:val="000000"/>
          <w:kern w:val="36"/>
          <w:sz w:val="24"/>
          <w:szCs w:val="24"/>
          <w:lang w:eastAsia="ru-RU"/>
        </w:rPr>
      </w:pPr>
      <w:r w:rsidRPr="001D5069">
        <w:rPr>
          <w:rFonts w:eastAsia="Times New Roman" w:cs="Arial"/>
          <w:bCs/>
          <w:color w:val="000000"/>
          <w:kern w:val="36"/>
          <w:sz w:val="24"/>
          <w:szCs w:val="24"/>
          <w:lang w:eastAsia="ru-RU"/>
        </w:rPr>
        <w:t xml:space="preserve">Знания </w:t>
      </w:r>
      <w:r w:rsidR="00FB61AF" w:rsidRPr="001D5069">
        <w:rPr>
          <w:rFonts w:eastAsia="Times New Roman" w:cs="Arial"/>
          <w:bCs/>
          <w:color w:val="000000"/>
          <w:kern w:val="36"/>
          <w:sz w:val="24"/>
          <w:szCs w:val="24"/>
          <w:lang w:eastAsia="ru-RU"/>
        </w:rPr>
        <w:t>вне времени</w:t>
      </w:r>
      <w:r w:rsidR="004F0E30">
        <w:rPr>
          <w:rFonts w:eastAsia="Times New Roman" w:cs="Arial"/>
          <w:bCs/>
          <w:color w:val="000000"/>
          <w:kern w:val="36"/>
          <w:sz w:val="24"/>
          <w:szCs w:val="24"/>
          <w:lang w:eastAsia="ru-RU"/>
        </w:rPr>
        <w:t xml:space="preserve">. </w:t>
      </w:r>
      <w:r w:rsidR="00FB61AF" w:rsidRPr="001D5069">
        <w:rPr>
          <w:rFonts w:eastAsia="Times New Roman" w:cs="Arial"/>
          <w:bCs/>
          <w:color w:val="000000"/>
          <w:kern w:val="36"/>
          <w:sz w:val="24"/>
          <w:szCs w:val="24"/>
          <w:lang w:eastAsia="ru-RU"/>
        </w:rPr>
        <w:t>Информация</w:t>
      </w:r>
      <w:r w:rsidRPr="001D5069">
        <w:rPr>
          <w:rFonts w:eastAsia="Times New Roman" w:cs="Arial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FB61AF" w:rsidRPr="001D5069">
        <w:rPr>
          <w:rFonts w:eastAsia="Times New Roman" w:cs="Arial"/>
          <w:bCs/>
          <w:color w:val="000000"/>
          <w:kern w:val="36"/>
          <w:sz w:val="24"/>
          <w:szCs w:val="24"/>
          <w:lang w:eastAsia="ru-RU"/>
        </w:rPr>
        <w:t>без границ</w:t>
      </w:r>
    </w:p>
    <w:p w:rsidR="00FB61AF" w:rsidRPr="001D5069" w:rsidRDefault="00FB61AF" w:rsidP="00215914">
      <w:pPr>
        <w:spacing w:after="0" w:line="240" w:lineRule="auto"/>
        <w:jc w:val="both"/>
        <w:outlineLvl w:val="0"/>
        <w:rPr>
          <w:rFonts w:eastAsia="Times New Roman" w:cs="Arial"/>
          <w:bCs/>
          <w:color w:val="000000"/>
          <w:kern w:val="36"/>
          <w:sz w:val="24"/>
          <w:szCs w:val="24"/>
          <w:lang w:eastAsia="ru-RU"/>
        </w:rPr>
      </w:pPr>
    </w:p>
    <w:p w:rsidR="00BB5BAB" w:rsidRPr="00215914" w:rsidRDefault="00297A5C" w:rsidP="00215914">
      <w:pPr>
        <w:spacing w:after="0" w:line="240" w:lineRule="auto"/>
        <w:ind w:left="360"/>
        <w:jc w:val="center"/>
        <w:outlineLvl w:val="0"/>
        <w:rPr>
          <w:rFonts w:eastAsia="Times New Roman" w:cs="Arial"/>
          <w:bCs/>
          <w:color w:val="000000"/>
          <w:kern w:val="36"/>
          <w:sz w:val="24"/>
          <w:szCs w:val="24"/>
          <w:lang w:eastAsia="ru-RU"/>
        </w:rPr>
      </w:pPr>
      <w:hyperlink r:id="rId28" w:history="1">
        <w:r w:rsidR="00FB61AF" w:rsidRPr="001D5069">
          <w:rPr>
            <w:rStyle w:val="a9"/>
            <w:rFonts w:eastAsia="Times New Roman" w:cs="Arial"/>
            <w:bCs/>
            <w:kern w:val="36"/>
            <w:sz w:val="24"/>
            <w:szCs w:val="24"/>
            <w:lang w:eastAsia="ru-RU"/>
          </w:rPr>
          <w:t>Курганская областная универсальная научная библиотека им. А. К. Югова</w:t>
        </w:r>
      </w:hyperlink>
    </w:p>
    <w:p w:rsidR="00BF59FC" w:rsidRPr="001D5069" w:rsidRDefault="00BF59FC" w:rsidP="001D506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sectPr w:rsidR="00BF59FC" w:rsidRPr="001D5069" w:rsidSect="00347A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A5C" w:rsidRDefault="00297A5C" w:rsidP="00347A81">
      <w:pPr>
        <w:spacing w:after="0" w:line="240" w:lineRule="auto"/>
      </w:pPr>
      <w:r>
        <w:separator/>
      </w:r>
    </w:p>
  </w:endnote>
  <w:endnote w:type="continuationSeparator" w:id="0">
    <w:p w:rsidR="00297A5C" w:rsidRDefault="00297A5C" w:rsidP="0034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A5C" w:rsidRDefault="00297A5C" w:rsidP="00347A81">
      <w:pPr>
        <w:spacing w:after="0" w:line="240" w:lineRule="auto"/>
      </w:pPr>
      <w:r>
        <w:separator/>
      </w:r>
    </w:p>
  </w:footnote>
  <w:footnote w:type="continuationSeparator" w:id="0">
    <w:p w:rsidR="00297A5C" w:rsidRDefault="00297A5C" w:rsidP="00347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1B7E32"/>
    <w:multiLevelType w:val="hybridMultilevel"/>
    <w:tmpl w:val="CA50FD50"/>
    <w:lvl w:ilvl="0" w:tplc="88A812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F304A"/>
    <w:multiLevelType w:val="hybridMultilevel"/>
    <w:tmpl w:val="71347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C370D"/>
    <w:multiLevelType w:val="hybridMultilevel"/>
    <w:tmpl w:val="DFC2A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A6EAE"/>
    <w:multiLevelType w:val="hybridMultilevel"/>
    <w:tmpl w:val="7488E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91218"/>
    <w:multiLevelType w:val="hybridMultilevel"/>
    <w:tmpl w:val="BEB477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C4945A3"/>
    <w:multiLevelType w:val="hybridMultilevel"/>
    <w:tmpl w:val="811EE3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1CE"/>
    <w:rsid w:val="0016128B"/>
    <w:rsid w:val="00194EDD"/>
    <w:rsid w:val="001D5069"/>
    <w:rsid w:val="00215914"/>
    <w:rsid w:val="00285431"/>
    <w:rsid w:val="00297A5C"/>
    <w:rsid w:val="002B0D9D"/>
    <w:rsid w:val="00347A81"/>
    <w:rsid w:val="003511CE"/>
    <w:rsid w:val="004F0E30"/>
    <w:rsid w:val="00523BD4"/>
    <w:rsid w:val="00525850"/>
    <w:rsid w:val="00624660"/>
    <w:rsid w:val="0064272A"/>
    <w:rsid w:val="00720641"/>
    <w:rsid w:val="00915326"/>
    <w:rsid w:val="009675D7"/>
    <w:rsid w:val="009B6E68"/>
    <w:rsid w:val="009F6516"/>
    <w:rsid w:val="00A472DC"/>
    <w:rsid w:val="00BB5BAB"/>
    <w:rsid w:val="00BE79A7"/>
    <w:rsid w:val="00BF59FC"/>
    <w:rsid w:val="00CA6028"/>
    <w:rsid w:val="00D829C8"/>
    <w:rsid w:val="00E37720"/>
    <w:rsid w:val="00F264E7"/>
    <w:rsid w:val="00FB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3E93F-956E-46BF-8747-3D30FE3E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5B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7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A81"/>
  </w:style>
  <w:style w:type="paragraph" w:styleId="a6">
    <w:name w:val="footer"/>
    <w:basedOn w:val="a"/>
    <w:link w:val="a7"/>
    <w:uiPriority w:val="99"/>
    <w:unhideWhenUsed/>
    <w:rsid w:val="00347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A81"/>
  </w:style>
  <w:style w:type="character" w:styleId="a8">
    <w:name w:val="Strong"/>
    <w:basedOn w:val="a0"/>
    <w:uiPriority w:val="22"/>
    <w:qFormat/>
    <w:rsid w:val="00347A81"/>
    <w:rPr>
      <w:b/>
      <w:bCs/>
    </w:rPr>
  </w:style>
  <w:style w:type="character" w:styleId="a9">
    <w:name w:val="Hyperlink"/>
    <w:basedOn w:val="a0"/>
    <w:uiPriority w:val="99"/>
    <w:unhideWhenUsed/>
    <w:rsid w:val="00BB5BA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B5B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FollowedHyperlink"/>
    <w:basedOn w:val="a0"/>
    <w:uiPriority w:val="99"/>
    <w:semiHidden/>
    <w:unhideWhenUsed/>
    <w:rsid w:val="00720641"/>
    <w:rPr>
      <w:color w:val="954F72" w:themeColor="followedHyperlink"/>
      <w:u w:val="single"/>
    </w:rPr>
  </w:style>
  <w:style w:type="character" w:customStyle="1" w:styleId="inline">
    <w:name w:val="inline"/>
    <w:basedOn w:val="a0"/>
    <w:rsid w:val="00915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neb.ru/catalog/000200_000018_rc_1513938_1000191587/" TargetMode="External"/><Relationship Id="rId13" Type="http://schemas.openxmlformats.org/officeDocument/2006/relationships/hyperlink" Target="https://rusneb.ru/catalog/000199_000009_003335299/" TargetMode="External"/><Relationship Id="rId18" Type="http://schemas.openxmlformats.org/officeDocument/2006/relationships/hyperlink" Target="https://rusneb.ru/catalog/000199_000009_003740703/" TargetMode="External"/><Relationship Id="rId26" Type="http://schemas.openxmlformats.org/officeDocument/2006/relationships/hyperlink" Target="https://rusneb.ru/catalog/000200_000018_rc_258882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rlib.ru/item/824773" TargetMode="External"/><Relationship Id="rId7" Type="http://schemas.openxmlformats.org/officeDocument/2006/relationships/hyperlink" Target="https://rusneb.ru/catalog/000199_000009_004735173_1000165058/" TargetMode="External"/><Relationship Id="rId12" Type="http://schemas.openxmlformats.org/officeDocument/2006/relationships/hyperlink" Target="https://rusneb.ru/catalog/000199_000009_003638701_256107/" TargetMode="External"/><Relationship Id="rId17" Type="http://schemas.openxmlformats.org/officeDocument/2006/relationships/hyperlink" Target="https://rusneb.ru/catalog/005664_000048_RuPRLIB20000218_143836/" TargetMode="External"/><Relationship Id="rId25" Type="http://schemas.openxmlformats.org/officeDocument/2006/relationships/hyperlink" Target="https://rusneb.ru/catalog/000199_000009_004017989_4818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sneb.ru/catalog/000199_000009_003664739/" TargetMode="External"/><Relationship Id="rId20" Type="http://schemas.openxmlformats.org/officeDocument/2006/relationships/hyperlink" Target="https://rusneb.ru/catalog/002293_000049_F7337C1E-1A54-4102-8344-26EF04FD7551_123185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sneb.ru/catalog/000199_000009_003580063_1000184193/" TargetMode="External"/><Relationship Id="rId24" Type="http://schemas.openxmlformats.org/officeDocument/2006/relationships/hyperlink" Target="https://rusneb.ru/catalog/005664_000048_RuPRLIB20000218_143835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sneb.ru/catalog/000199_000009_003335312/" TargetMode="External"/><Relationship Id="rId23" Type="http://schemas.openxmlformats.org/officeDocument/2006/relationships/hyperlink" Target="https://rusneb.ru/catalog/000199_000009_003843989_103586/" TargetMode="External"/><Relationship Id="rId28" Type="http://schemas.openxmlformats.org/officeDocument/2006/relationships/hyperlink" Target="http://yugovalib.ru/site/" TargetMode="External"/><Relationship Id="rId10" Type="http://schemas.openxmlformats.org/officeDocument/2006/relationships/hyperlink" Target="https://rusneb.ru/catalog/000199_000009_002987265/" TargetMode="External"/><Relationship Id="rId19" Type="http://schemas.openxmlformats.org/officeDocument/2006/relationships/hyperlink" Target="https://rusneb.ru/catalog/000199_000009_004492554_10548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lib.ru/item/1095323" TargetMode="External"/><Relationship Id="rId14" Type="http://schemas.openxmlformats.org/officeDocument/2006/relationships/hyperlink" Target="https://rusneb.ru/catalog/000200_000018_RU_NLR_A1_12101/" TargetMode="External"/><Relationship Id="rId22" Type="http://schemas.openxmlformats.org/officeDocument/2006/relationships/hyperlink" Target="https://rusneb.ru/catalog/000200_000018_RU_NLR_A1_12112/" TargetMode="External"/><Relationship Id="rId27" Type="http://schemas.openxmlformats.org/officeDocument/2006/relationships/hyperlink" Target="https://rusneb.ru/catalog/000199_000009_003610169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2019-11-18T10:14:00Z</dcterms:created>
  <dcterms:modified xsi:type="dcterms:W3CDTF">2019-11-20T11:38:00Z</dcterms:modified>
</cp:coreProperties>
</file>